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E4ECD" w14:textId="2DBF67A5" w:rsidR="008C2B54" w:rsidRDefault="00E911EE" w:rsidP="0074313A">
      <w:pPr>
        <w:jc w:val="center"/>
        <w:rPr>
          <w:rFonts w:asciiTheme="majorBidi" w:hAnsiTheme="majorBidi" w:cstheme="majorBidi"/>
          <w:sz w:val="24"/>
          <w:szCs w:val="24"/>
        </w:rPr>
      </w:pPr>
      <w:r>
        <w:rPr>
          <w:noProof/>
          <w:sz w:val="24"/>
        </w:rPr>
        <w:drawing>
          <wp:anchor distT="0" distB="0" distL="114300" distR="114300" simplePos="0" relativeHeight="251658249" behindDoc="0" locked="0" layoutInCell="1" allowOverlap="1" wp14:anchorId="1A4E6E89" wp14:editId="13718867">
            <wp:simplePos x="0" y="0"/>
            <wp:positionH relativeFrom="column">
              <wp:posOffset>5264150</wp:posOffset>
            </wp:positionH>
            <wp:positionV relativeFrom="paragraph">
              <wp:posOffset>3748405</wp:posOffset>
            </wp:positionV>
            <wp:extent cx="307423" cy="307423"/>
            <wp:effectExtent l="0" t="0" r="0" b="0"/>
            <wp:wrapNone/>
            <wp:docPr id="785987444" name="Graphic 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951688" name="Graphic 1345951688" descr="Checkmark with solid fill"/>
                    <pic:cNvPicPr/>
                  </pic:nvPicPr>
                  <pic:blipFill>
                    <a:blip r:embed="rId5">
                      <a:extLst>
                        <a:ext uri="{96DAC541-7B7A-43D3-8B79-37D633B846F1}">
                          <asvg:svgBlip xmlns:asvg="http://schemas.microsoft.com/office/drawing/2016/SVG/main" r:embed="rId6"/>
                        </a:ext>
                      </a:extLst>
                    </a:blip>
                    <a:stretch>
                      <a:fillRect/>
                    </a:stretch>
                  </pic:blipFill>
                  <pic:spPr>
                    <a:xfrm>
                      <a:off x="0" y="0"/>
                      <a:ext cx="307423" cy="307423"/>
                    </a:xfrm>
                    <a:prstGeom prst="rect">
                      <a:avLst/>
                    </a:prstGeom>
                  </pic:spPr>
                </pic:pic>
              </a:graphicData>
            </a:graphic>
            <wp14:sizeRelH relativeFrom="margin">
              <wp14:pctWidth>0</wp14:pctWidth>
            </wp14:sizeRelH>
            <wp14:sizeRelV relativeFrom="margin">
              <wp14:pctHeight>0</wp14:pctHeight>
            </wp14:sizeRelV>
          </wp:anchor>
        </w:drawing>
      </w:r>
      <w:r w:rsidR="0074313A" w:rsidRPr="0074313A">
        <w:rPr>
          <w:rFonts w:asciiTheme="majorBidi" w:hAnsiTheme="majorBidi" w:cstheme="majorBidi"/>
          <w:sz w:val="24"/>
          <w:szCs w:val="24"/>
        </w:rPr>
        <w:t>HASIL WAWANCARA DAN OBSERVASI</w:t>
      </w:r>
    </w:p>
    <w:tbl>
      <w:tblPr>
        <w:tblpPr w:leftFromText="180" w:rightFromText="180" w:vertAnchor="text" w:horzAnchor="margin" w:tblpY="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4"/>
        <w:gridCol w:w="6669"/>
        <w:gridCol w:w="850"/>
        <w:gridCol w:w="942"/>
      </w:tblGrid>
      <w:tr w:rsidR="003E2036" w14:paraId="2602B13E" w14:textId="77777777" w:rsidTr="00BD5473">
        <w:trPr>
          <w:trHeight w:val="278"/>
        </w:trPr>
        <w:tc>
          <w:tcPr>
            <w:tcW w:w="564" w:type="dxa"/>
            <w:shd w:val="clear" w:color="auto" w:fill="B4C6E7" w:themeFill="accent1" w:themeFillTint="66"/>
          </w:tcPr>
          <w:p w14:paraId="72D6E526" w14:textId="77777777" w:rsidR="003E2036" w:rsidRDefault="003E2036" w:rsidP="00BD5473">
            <w:pPr>
              <w:pStyle w:val="TableParagraph"/>
              <w:spacing w:line="258" w:lineRule="exact"/>
              <w:ind w:left="26" w:right="5"/>
              <w:jc w:val="center"/>
              <w:rPr>
                <w:b/>
                <w:sz w:val="24"/>
              </w:rPr>
            </w:pPr>
            <w:r>
              <w:rPr>
                <w:b/>
                <w:spacing w:val="-5"/>
                <w:sz w:val="24"/>
              </w:rPr>
              <w:t>No</w:t>
            </w:r>
          </w:p>
        </w:tc>
        <w:tc>
          <w:tcPr>
            <w:tcW w:w="6669" w:type="dxa"/>
            <w:shd w:val="clear" w:color="auto" w:fill="B4C6E7" w:themeFill="accent1" w:themeFillTint="66"/>
          </w:tcPr>
          <w:p w14:paraId="3921DE23" w14:textId="77777777" w:rsidR="003E2036" w:rsidRDefault="003E2036" w:rsidP="00BD5473">
            <w:pPr>
              <w:pStyle w:val="TableParagraph"/>
              <w:spacing w:line="258" w:lineRule="exact"/>
              <w:ind w:left="7"/>
              <w:jc w:val="center"/>
              <w:rPr>
                <w:b/>
                <w:sz w:val="24"/>
              </w:rPr>
            </w:pPr>
            <w:r>
              <w:rPr>
                <w:b/>
                <w:sz w:val="24"/>
              </w:rPr>
              <w:t>Uraian</w:t>
            </w:r>
            <w:r>
              <w:rPr>
                <w:b/>
                <w:spacing w:val="-5"/>
                <w:sz w:val="24"/>
              </w:rPr>
              <w:t xml:space="preserve"> </w:t>
            </w:r>
            <w:r>
              <w:rPr>
                <w:b/>
                <w:spacing w:val="-2"/>
                <w:sz w:val="24"/>
              </w:rPr>
              <w:t>Observasi</w:t>
            </w:r>
          </w:p>
        </w:tc>
        <w:tc>
          <w:tcPr>
            <w:tcW w:w="850" w:type="dxa"/>
            <w:shd w:val="clear" w:color="auto" w:fill="B4C6E7" w:themeFill="accent1" w:themeFillTint="66"/>
          </w:tcPr>
          <w:p w14:paraId="6353BDF4" w14:textId="77777777" w:rsidR="003E2036" w:rsidRDefault="003E2036" w:rsidP="00BD5473">
            <w:pPr>
              <w:pStyle w:val="TableParagraph"/>
              <w:spacing w:line="258" w:lineRule="exact"/>
              <w:ind w:left="270"/>
              <w:rPr>
                <w:b/>
                <w:sz w:val="24"/>
              </w:rPr>
            </w:pPr>
            <w:r>
              <w:rPr>
                <w:b/>
                <w:spacing w:val="-5"/>
                <w:sz w:val="24"/>
              </w:rPr>
              <w:t>Ya</w:t>
            </w:r>
          </w:p>
        </w:tc>
        <w:tc>
          <w:tcPr>
            <w:tcW w:w="942" w:type="dxa"/>
            <w:shd w:val="clear" w:color="auto" w:fill="B4C6E7" w:themeFill="accent1" w:themeFillTint="66"/>
          </w:tcPr>
          <w:p w14:paraId="1EAB204B" w14:textId="77777777" w:rsidR="003E2036" w:rsidRDefault="003E2036" w:rsidP="00BD5473">
            <w:pPr>
              <w:pStyle w:val="TableParagraph"/>
              <w:spacing w:line="258" w:lineRule="exact"/>
              <w:ind w:left="171"/>
              <w:rPr>
                <w:b/>
                <w:sz w:val="24"/>
              </w:rPr>
            </w:pPr>
            <w:r>
              <w:rPr>
                <w:b/>
                <w:spacing w:val="-4"/>
                <w:sz w:val="24"/>
              </w:rPr>
              <w:t>Tidak</w:t>
            </w:r>
          </w:p>
        </w:tc>
      </w:tr>
      <w:tr w:rsidR="003E2036" w14:paraId="041F39AC" w14:textId="77777777" w:rsidTr="00BD5473">
        <w:trPr>
          <w:trHeight w:val="551"/>
        </w:trPr>
        <w:tc>
          <w:tcPr>
            <w:tcW w:w="564" w:type="dxa"/>
            <w:vAlign w:val="center"/>
          </w:tcPr>
          <w:p w14:paraId="505662C0" w14:textId="77777777" w:rsidR="003E2036" w:rsidRDefault="003E2036" w:rsidP="00BD5473">
            <w:pPr>
              <w:pStyle w:val="TableParagraph"/>
              <w:spacing w:line="270" w:lineRule="exact"/>
              <w:ind w:left="26"/>
              <w:jc w:val="center"/>
              <w:rPr>
                <w:sz w:val="24"/>
              </w:rPr>
            </w:pPr>
            <w:r>
              <w:rPr>
                <w:spacing w:val="-10"/>
                <w:sz w:val="24"/>
              </w:rPr>
              <w:t>1</w:t>
            </w:r>
          </w:p>
        </w:tc>
        <w:tc>
          <w:tcPr>
            <w:tcW w:w="6669" w:type="dxa"/>
            <w:vAlign w:val="center"/>
          </w:tcPr>
          <w:p w14:paraId="1D1747AE" w14:textId="77777777" w:rsidR="003E2036" w:rsidRDefault="003E2036" w:rsidP="00BD5473">
            <w:pPr>
              <w:pStyle w:val="TableParagraph"/>
              <w:spacing w:before="5" w:line="228" w:lineRule="auto"/>
              <w:ind w:left="114" w:right="673"/>
              <w:jc w:val="both"/>
              <w:rPr>
                <w:sz w:val="24"/>
              </w:rPr>
            </w:pPr>
            <w:r>
              <w:rPr>
                <w:sz w:val="24"/>
              </w:rPr>
              <w:t>Tutor menyapa dan membangun pendekatan dengan peserta didik sebelum memulai kegiatan belajar</w:t>
            </w:r>
          </w:p>
        </w:tc>
        <w:tc>
          <w:tcPr>
            <w:tcW w:w="850" w:type="dxa"/>
          </w:tcPr>
          <w:p w14:paraId="21258F37" w14:textId="77777777" w:rsidR="003E2036" w:rsidRDefault="003E2036" w:rsidP="00BD5473">
            <w:pPr>
              <w:pStyle w:val="TableParagraph"/>
              <w:rPr>
                <w:sz w:val="24"/>
              </w:rPr>
            </w:pPr>
          </w:p>
        </w:tc>
        <w:tc>
          <w:tcPr>
            <w:tcW w:w="942" w:type="dxa"/>
          </w:tcPr>
          <w:p w14:paraId="38F402E1" w14:textId="77777777" w:rsidR="003E2036" w:rsidRDefault="003E2036" w:rsidP="00BD5473">
            <w:pPr>
              <w:pStyle w:val="TableParagraph"/>
              <w:rPr>
                <w:sz w:val="24"/>
              </w:rPr>
            </w:pPr>
          </w:p>
        </w:tc>
      </w:tr>
      <w:tr w:rsidR="003E2036" w14:paraId="04F531E2" w14:textId="77777777" w:rsidTr="00BD5473">
        <w:trPr>
          <w:trHeight w:val="551"/>
        </w:trPr>
        <w:tc>
          <w:tcPr>
            <w:tcW w:w="564" w:type="dxa"/>
            <w:vAlign w:val="center"/>
          </w:tcPr>
          <w:p w14:paraId="3CF43D59" w14:textId="77777777" w:rsidR="003E2036" w:rsidRDefault="003E2036" w:rsidP="00BD5473">
            <w:pPr>
              <w:pStyle w:val="TableParagraph"/>
              <w:spacing w:line="270" w:lineRule="exact"/>
              <w:ind w:left="26"/>
              <w:jc w:val="center"/>
              <w:rPr>
                <w:sz w:val="24"/>
              </w:rPr>
            </w:pPr>
            <w:r>
              <w:rPr>
                <w:spacing w:val="-10"/>
                <w:sz w:val="24"/>
              </w:rPr>
              <w:t>2</w:t>
            </w:r>
          </w:p>
        </w:tc>
        <w:tc>
          <w:tcPr>
            <w:tcW w:w="6669" w:type="dxa"/>
            <w:vAlign w:val="center"/>
          </w:tcPr>
          <w:p w14:paraId="00E24C36" w14:textId="77777777" w:rsidR="003E2036" w:rsidRDefault="003E2036" w:rsidP="00BD5473">
            <w:pPr>
              <w:pStyle w:val="TableParagraph"/>
              <w:spacing w:line="276" w:lineRule="exact"/>
              <w:ind w:left="114" w:right="673"/>
              <w:jc w:val="both"/>
              <w:rPr>
                <w:sz w:val="24"/>
              </w:rPr>
            </w:pPr>
            <w:r>
              <w:rPr>
                <w:sz w:val="24"/>
              </w:rPr>
              <w:t>Tutor menyesuaikan gaya mengajar sesuai dengan karakteristik dan kebutuhan masing-masing peserta didik</w:t>
            </w:r>
          </w:p>
        </w:tc>
        <w:tc>
          <w:tcPr>
            <w:tcW w:w="850" w:type="dxa"/>
          </w:tcPr>
          <w:p w14:paraId="04927509" w14:textId="77777777" w:rsidR="003E2036" w:rsidRDefault="003E2036" w:rsidP="00BD5473">
            <w:pPr>
              <w:pStyle w:val="TableParagraph"/>
              <w:rPr>
                <w:sz w:val="24"/>
              </w:rPr>
            </w:pPr>
          </w:p>
        </w:tc>
        <w:tc>
          <w:tcPr>
            <w:tcW w:w="942" w:type="dxa"/>
          </w:tcPr>
          <w:p w14:paraId="01A07D57" w14:textId="77777777" w:rsidR="003E2036" w:rsidRDefault="003E2036" w:rsidP="00BD5473">
            <w:pPr>
              <w:pStyle w:val="TableParagraph"/>
              <w:rPr>
                <w:sz w:val="24"/>
              </w:rPr>
            </w:pPr>
          </w:p>
        </w:tc>
      </w:tr>
      <w:tr w:rsidR="003E2036" w14:paraId="49C78760" w14:textId="77777777" w:rsidTr="00BD5473">
        <w:trPr>
          <w:trHeight w:val="551"/>
        </w:trPr>
        <w:tc>
          <w:tcPr>
            <w:tcW w:w="564" w:type="dxa"/>
            <w:vAlign w:val="center"/>
          </w:tcPr>
          <w:p w14:paraId="4D8752F1" w14:textId="77777777" w:rsidR="003E2036" w:rsidRDefault="003E2036" w:rsidP="00BD5473">
            <w:pPr>
              <w:pStyle w:val="TableParagraph"/>
              <w:spacing w:line="270" w:lineRule="exact"/>
              <w:ind w:left="26"/>
              <w:jc w:val="center"/>
              <w:rPr>
                <w:sz w:val="24"/>
              </w:rPr>
            </w:pPr>
            <w:r>
              <w:rPr>
                <w:spacing w:val="-10"/>
                <w:sz w:val="24"/>
              </w:rPr>
              <w:t>3</w:t>
            </w:r>
          </w:p>
        </w:tc>
        <w:tc>
          <w:tcPr>
            <w:tcW w:w="6669" w:type="dxa"/>
            <w:vAlign w:val="center"/>
          </w:tcPr>
          <w:p w14:paraId="5B85BF05" w14:textId="77777777" w:rsidR="003E2036" w:rsidRDefault="003E2036" w:rsidP="00BD5473">
            <w:pPr>
              <w:pStyle w:val="TableParagraph"/>
              <w:spacing w:before="7" w:line="225" w:lineRule="auto"/>
              <w:ind w:left="114" w:right="673"/>
              <w:jc w:val="both"/>
              <w:rPr>
                <w:sz w:val="24"/>
              </w:rPr>
            </w:pPr>
            <w:r>
              <w:rPr>
                <w:sz w:val="24"/>
              </w:rPr>
              <w:t>Peserta didik</w:t>
            </w:r>
            <w:r w:rsidRPr="00676227">
              <w:rPr>
                <w:sz w:val="24"/>
              </w:rPr>
              <w:t xml:space="preserve"> terlihat mudah bosan atau kehilangan fokus selama proses les privat.</w:t>
            </w:r>
          </w:p>
        </w:tc>
        <w:tc>
          <w:tcPr>
            <w:tcW w:w="850" w:type="dxa"/>
          </w:tcPr>
          <w:p w14:paraId="34FE031A" w14:textId="77777777" w:rsidR="003E2036" w:rsidRDefault="003E2036" w:rsidP="00BD5473">
            <w:pPr>
              <w:pStyle w:val="TableParagraph"/>
              <w:rPr>
                <w:sz w:val="24"/>
              </w:rPr>
            </w:pPr>
            <w:r>
              <w:rPr>
                <w:noProof/>
                <w:sz w:val="24"/>
              </w:rPr>
              <w:drawing>
                <wp:anchor distT="0" distB="0" distL="114300" distR="114300" simplePos="0" relativeHeight="251658240" behindDoc="0" locked="0" layoutInCell="1" allowOverlap="1" wp14:anchorId="1112D483" wp14:editId="1A6F5493">
                  <wp:simplePos x="0" y="0"/>
                  <wp:positionH relativeFrom="column">
                    <wp:posOffset>63078</wp:posOffset>
                  </wp:positionH>
                  <wp:positionV relativeFrom="paragraph">
                    <wp:posOffset>-719585</wp:posOffset>
                  </wp:positionV>
                  <wp:extent cx="307423" cy="307423"/>
                  <wp:effectExtent l="0" t="0" r="0" b="0"/>
                  <wp:wrapNone/>
                  <wp:docPr id="1345951688" name="Graphic 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951688" name="Graphic 1345951688" descr="Checkmark with solid fill"/>
                          <pic:cNvPicPr/>
                        </pic:nvPicPr>
                        <pic:blipFill>
                          <a:blip r:embed="rId5">
                            <a:extLst>
                              <a:ext uri="{96DAC541-7B7A-43D3-8B79-37D633B846F1}">
                                <asvg:svgBlip xmlns:asvg="http://schemas.microsoft.com/office/drawing/2016/SVG/main" r:embed="rId6"/>
                              </a:ext>
                            </a:extLst>
                          </a:blip>
                          <a:stretch>
                            <a:fillRect/>
                          </a:stretch>
                        </pic:blipFill>
                        <pic:spPr>
                          <a:xfrm>
                            <a:off x="0" y="0"/>
                            <a:ext cx="307423" cy="307423"/>
                          </a:xfrm>
                          <a:prstGeom prst="rect">
                            <a:avLst/>
                          </a:prstGeom>
                        </pic:spPr>
                      </pic:pic>
                    </a:graphicData>
                  </a:graphic>
                  <wp14:sizeRelH relativeFrom="margin">
                    <wp14:pctWidth>0</wp14:pctWidth>
                  </wp14:sizeRelH>
                  <wp14:sizeRelV relativeFrom="margin">
                    <wp14:pctHeight>0</wp14:pctHeight>
                  </wp14:sizeRelV>
                </wp:anchor>
              </w:drawing>
            </w:r>
          </w:p>
        </w:tc>
        <w:tc>
          <w:tcPr>
            <w:tcW w:w="942" w:type="dxa"/>
          </w:tcPr>
          <w:p w14:paraId="0FC9BF96" w14:textId="77777777" w:rsidR="003E2036" w:rsidRDefault="003E2036" w:rsidP="00BD5473">
            <w:pPr>
              <w:pStyle w:val="TableParagraph"/>
              <w:rPr>
                <w:sz w:val="24"/>
              </w:rPr>
            </w:pPr>
          </w:p>
        </w:tc>
      </w:tr>
      <w:tr w:rsidR="003E2036" w14:paraId="0701D694" w14:textId="77777777" w:rsidTr="00BD5473">
        <w:trPr>
          <w:trHeight w:val="554"/>
        </w:trPr>
        <w:tc>
          <w:tcPr>
            <w:tcW w:w="564" w:type="dxa"/>
            <w:vAlign w:val="center"/>
          </w:tcPr>
          <w:p w14:paraId="06A15C53" w14:textId="77777777" w:rsidR="003E2036" w:rsidRDefault="003E2036" w:rsidP="00BD5473">
            <w:pPr>
              <w:pStyle w:val="TableParagraph"/>
              <w:spacing w:line="270" w:lineRule="exact"/>
              <w:ind w:left="26"/>
              <w:jc w:val="center"/>
              <w:rPr>
                <w:sz w:val="24"/>
              </w:rPr>
            </w:pPr>
            <w:r>
              <w:rPr>
                <w:spacing w:val="-10"/>
                <w:sz w:val="24"/>
              </w:rPr>
              <w:t>4</w:t>
            </w:r>
          </w:p>
        </w:tc>
        <w:tc>
          <w:tcPr>
            <w:tcW w:w="6669" w:type="dxa"/>
            <w:vAlign w:val="center"/>
          </w:tcPr>
          <w:p w14:paraId="775F8596" w14:textId="77777777" w:rsidR="003E2036" w:rsidRDefault="003E2036" w:rsidP="00BD5473">
            <w:pPr>
              <w:pStyle w:val="TableParagraph"/>
              <w:spacing w:line="261" w:lineRule="exact"/>
              <w:ind w:left="114"/>
              <w:jc w:val="both"/>
              <w:rPr>
                <w:sz w:val="24"/>
              </w:rPr>
            </w:pPr>
            <w:r>
              <w:rPr>
                <w:sz w:val="24"/>
              </w:rPr>
              <w:t>Fokus peserta didik terpecah karena hal di luar pembelajaran</w:t>
            </w:r>
          </w:p>
        </w:tc>
        <w:tc>
          <w:tcPr>
            <w:tcW w:w="850" w:type="dxa"/>
          </w:tcPr>
          <w:p w14:paraId="2694B67E" w14:textId="77777777" w:rsidR="003E2036" w:rsidRDefault="003E2036" w:rsidP="00BD5473">
            <w:pPr>
              <w:pStyle w:val="TableParagraph"/>
              <w:rPr>
                <w:sz w:val="24"/>
              </w:rPr>
            </w:pPr>
            <w:r>
              <w:rPr>
                <w:noProof/>
                <w:sz w:val="24"/>
              </w:rPr>
              <w:drawing>
                <wp:anchor distT="0" distB="0" distL="114300" distR="114300" simplePos="0" relativeHeight="251658241" behindDoc="0" locked="0" layoutInCell="1" allowOverlap="1" wp14:anchorId="3C0C3A9C" wp14:editId="3C3136C8">
                  <wp:simplePos x="0" y="0"/>
                  <wp:positionH relativeFrom="column">
                    <wp:posOffset>66556</wp:posOffset>
                  </wp:positionH>
                  <wp:positionV relativeFrom="paragraph">
                    <wp:posOffset>-698992</wp:posOffset>
                  </wp:positionV>
                  <wp:extent cx="307423" cy="307423"/>
                  <wp:effectExtent l="0" t="0" r="0" b="0"/>
                  <wp:wrapNone/>
                  <wp:docPr id="1027278871" name="Graphic 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951688" name="Graphic 1345951688" descr="Checkmark with solid fill"/>
                          <pic:cNvPicPr/>
                        </pic:nvPicPr>
                        <pic:blipFill>
                          <a:blip r:embed="rId5">
                            <a:extLst>
                              <a:ext uri="{96DAC541-7B7A-43D3-8B79-37D633B846F1}">
                                <asvg:svgBlip xmlns:asvg="http://schemas.microsoft.com/office/drawing/2016/SVG/main" r:embed="rId6"/>
                              </a:ext>
                            </a:extLst>
                          </a:blip>
                          <a:stretch>
                            <a:fillRect/>
                          </a:stretch>
                        </pic:blipFill>
                        <pic:spPr>
                          <a:xfrm>
                            <a:off x="0" y="0"/>
                            <a:ext cx="307423" cy="307423"/>
                          </a:xfrm>
                          <a:prstGeom prst="rect">
                            <a:avLst/>
                          </a:prstGeom>
                        </pic:spPr>
                      </pic:pic>
                    </a:graphicData>
                  </a:graphic>
                  <wp14:sizeRelH relativeFrom="margin">
                    <wp14:pctWidth>0</wp14:pctWidth>
                  </wp14:sizeRelH>
                  <wp14:sizeRelV relativeFrom="margin">
                    <wp14:pctHeight>0</wp14:pctHeight>
                  </wp14:sizeRelV>
                </wp:anchor>
              </w:drawing>
            </w:r>
          </w:p>
        </w:tc>
        <w:tc>
          <w:tcPr>
            <w:tcW w:w="942" w:type="dxa"/>
          </w:tcPr>
          <w:p w14:paraId="3229C1F0" w14:textId="77777777" w:rsidR="003E2036" w:rsidRDefault="003E2036" w:rsidP="00BD5473">
            <w:pPr>
              <w:pStyle w:val="TableParagraph"/>
              <w:rPr>
                <w:sz w:val="24"/>
              </w:rPr>
            </w:pPr>
          </w:p>
        </w:tc>
      </w:tr>
      <w:tr w:rsidR="003E2036" w14:paraId="4FACA7EB" w14:textId="77777777" w:rsidTr="00BD5473">
        <w:trPr>
          <w:trHeight w:val="551"/>
        </w:trPr>
        <w:tc>
          <w:tcPr>
            <w:tcW w:w="564" w:type="dxa"/>
            <w:vAlign w:val="center"/>
          </w:tcPr>
          <w:p w14:paraId="6C919CB1" w14:textId="77777777" w:rsidR="003E2036" w:rsidRDefault="003E2036" w:rsidP="00BD5473">
            <w:pPr>
              <w:pStyle w:val="TableParagraph"/>
              <w:spacing w:line="270" w:lineRule="exact"/>
              <w:ind w:left="26"/>
              <w:jc w:val="center"/>
              <w:rPr>
                <w:sz w:val="24"/>
              </w:rPr>
            </w:pPr>
            <w:r>
              <w:rPr>
                <w:spacing w:val="-10"/>
                <w:sz w:val="24"/>
              </w:rPr>
              <w:t>5</w:t>
            </w:r>
          </w:p>
        </w:tc>
        <w:tc>
          <w:tcPr>
            <w:tcW w:w="6669" w:type="dxa"/>
            <w:vAlign w:val="center"/>
          </w:tcPr>
          <w:p w14:paraId="29352398" w14:textId="77777777" w:rsidR="003E2036" w:rsidRDefault="003E2036" w:rsidP="00BD5473">
            <w:pPr>
              <w:pStyle w:val="TableParagraph"/>
              <w:spacing w:line="276" w:lineRule="exact"/>
              <w:ind w:left="114" w:right="673"/>
              <w:jc w:val="both"/>
              <w:rPr>
                <w:sz w:val="24"/>
              </w:rPr>
            </w:pPr>
            <w:r>
              <w:rPr>
                <w:sz w:val="24"/>
              </w:rPr>
              <w:t>Tutor memberikan umpan balik (feedback) secara langsung terhadap tugas atau pekerjaan peserta didik</w:t>
            </w:r>
          </w:p>
        </w:tc>
        <w:tc>
          <w:tcPr>
            <w:tcW w:w="850" w:type="dxa"/>
          </w:tcPr>
          <w:p w14:paraId="76A34A45" w14:textId="77777777" w:rsidR="003E2036" w:rsidRDefault="003E2036" w:rsidP="00BD5473">
            <w:pPr>
              <w:pStyle w:val="TableParagraph"/>
              <w:rPr>
                <w:sz w:val="24"/>
              </w:rPr>
            </w:pPr>
            <w:r>
              <w:rPr>
                <w:noProof/>
                <w:sz w:val="24"/>
              </w:rPr>
              <w:drawing>
                <wp:anchor distT="0" distB="0" distL="114300" distR="114300" simplePos="0" relativeHeight="251658242" behindDoc="0" locked="0" layoutInCell="1" allowOverlap="1" wp14:anchorId="470F74C4" wp14:editId="36FF6270">
                  <wp:simplePos x="0" y="0"/>
                  <wp:positionH relativeFrom="column">
                    <wp:posOffset>64354</wp:posOffset>
                  </wp:positionH>
                  <wp:positionV relativeFrom="paragraph">
                    <wp:posOffset>-651759</wp:posOffset>
                  </wp:positionV>
                  <wp:extent cx="307423" cy="307423"/>
                  <wp:effectExtent l="0" t="0" r="0" b="0"/>
                  <wp:wrapNone/>
                  <wp:docPr id="1647206174" name="Graphic 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951688" name="Graphic 1345951688" descr="Checkmark with solid fill"/>
                          <pic:cNvPicPr/>
                        </pic:nvPicPr>
                        <pic:blipFill>
                          <a:blip r:embed="rId5">
                            <a:extLst>
                              <a:ext uri="{96DAC541-7B7A-43D3-8B79-37D633B846F1}">
                                <asvg:svgBlip xmlns:asvg="http://schemas.microsoft.com/office/drawing/2016/SVG/main" r:embed="rId6"/>
                              </a:ext>
                            </a:extLst>
                          </a:blip>
                          <a:stretch>
                            <a:fillRect/>
                          </a:stretch>
                        </pic:blipFill>
                        <pic:spPr>
                          <a:xfrm>
                            <a:off x="0" y="0"/>
                            <a:ext cx="307423" cy="307423"/>
                          </a:xfrm>
                          <a:prstGeom prst="rect">
                            <a:avLst/>
                          </a:prstGeom>
                        </pic:spPr>
                      </pic:pic>
                    </a:graphicData>
                  </a:graphic>
                  <wp14:sizeRelH relativeFrom="margin">
                    <wp14:pctWidth>0</wp14:pctWidth>
                  </wp14:sizeRelH>
                  <wp14:sizeRelV relativeFrom="margin">
                    <wp14:pctHeight>0</wp14:pctHeight>
                  </wp14:sizeRelV>
                </wp:anchor>
              </w:drawing>
            </w:r>
          </w:p>
        </w:tc>
        <w:tc>
          <w:tcPr>
            <w:tcW w:w="942" w:type="dxa"/>
          </w:tcPr>
          <w:p w14:paraId="716520EA" w14:textId="77777777" w:rsidR="003E2036" w:rsidRDefault="003E2036" w:rsidP="00BD5473">
            <w:pPr>
              <w:pStyle w:val="TableParagraph"/>
              <w:rPr>
                <w:sz w:val="24"/>
              </w:rPr>
            </w:pPr>
          </w:p>
        </w:tc>
      </w:tr>
      <w:tr w:rsidR="003E2036" w14:paraId="102C1AF8" w14:textId="77777777" w:rsidTr="00BD5473">
        <w:trPr>
          <w:trHeight w:val="551"/>
        </w:trPr>
        <w:tc>
          <w:tcPr>
            <w:tcW w:w="564" w:type="dxa"/>
            <w:vAlign w:val="center"/>
          </w:tcPr>
          <w:p w14:paraId="2DB2C667" w14:textId="77777777" w:rsidR="003E2036" w:rsidRDefault="003E2036" w:rsidP="00BD5473">
            <w:pPr>
              <w:pStyle w:val="TableParagraph"/>
              <w:spacing w:line="270" w:lineRule="exact"/>
              <w:ind w:left="26"/>
              <w:jc w:val="center"/>
              <w:rPr>
                <w:sz w:val="24"/>
              </w:rPr>
            </w:pPr>
            <w:r>
              <w:rPr>
                <w:spacing w:val="-10"/>
                <w:sz w:val="24"/>
              </w:rPr>
              <w:t>6</w:t>
            </w:r>
          </w:p>
        </w:tc>
        <w:tc>
          <w:tcPr>
            <w:tcW w:w="6669" w:type="dxa"/>
            <w:vAlign w:val="center"/>
          </w:tcPr>
          <w:p w14:paraId="3E7223B3" w14:textId="77777777" w:rsidR="003E2036" w:rsidRDefault="003E2036" w:rsidP="00BD5473">
            <w:pPr>
              <w:pStyle w:val="TableParagraph"/>
              <w:spacing w:before="5" w:line="228" w:lineRule="auto"/>
              <w:ind w:left="114" w:right="673"/>
              <w:jc w:val="both"/>
              <w:rPr>
                <w:sz w:val="24"/>
              </w:rPr>
            </w:pPr>
            <w:r>
              <w:rPr>
                <w:sz w:val="24"/>
              </w:rPr>
              <w:t>Tutor menggunakan media pembelajaran berbasis teknologi seperti power point interaktif (PPT Interaktif),wordwall</w:t>
            </w:r>
          </w:p>
        </w:tc>
        <w:tc>
          <w:tcPr>
            <w:tcW w:w="850" w:type="dxa"/>
          </w:tcPr>
          <w:p w14:paraId="3BD07267" w14:textId="77777777" w:rsidR="003E2036" w:rsidRDefault="003E2036" w:rsidP="00BD5473">
            <w:pPr>
              <w:pStyle w:val="TableParagraph"/>
              <w:rPr>
                <w:sz w:val="24"/>
              </w:rPr>
            </w:pPr>
            <w:r>
              <w:rPr>
                <w:noProof/>
                <w:sz w:val="24"/>
              </w:rPr>
              <w:drawing>
                <wp:anchor distT="0" distB="0" distL="114300" distR="114300" simplePos="0" relativeHeight="251658243" behindDoc="0" locked="0" layoutInCell="1" allowOverlap="1" wp14:anchorId="7E70375A" wp14:editId="320881A4">
                  <wp:simplePos x="0" y="0"/>
                  <wp:positionH relativeFrom="column">
                    <wp:posOffset>66461</wp:posOffset>
                  </wp:positionH>
                  <wp:positionV relativeFrom="paragraph">
                    <wp:posOffset>-653575</wp:posOffset>
                  </wp:positionV>
                  <wp:extent cx="307423" cy="307423"/>
                  <wp:effectExtent l="0" t="0" r="0" b="0"/>
                  <wp:wrapNone/>
                  <wp:docPr id="1579031974" name="Graphic 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951688" name="Graphic 1345951688" descr="Checkmark with solid fill"/>
                          <pic:cNvPicPr/>
                        </pic:nvPicPr>
                        <pic:blipFill>
                          <a:blip r:embed="rId5">
                            <a:extLst>
                              <a:ext uri="{96DAC541-7B7A-43D3-8B79-37D633B846F1}">
                                <asvg:svgBlip xmlns:asvg="http://schemas.microsoft.com/office/drawing/2016/SVG/main" r:embed="rId6"/>
                              </a:ext>
                            </a:extLst>
                          </a:blip>
                          <a:stretch>
                            <a:fillRect/>
                          </a:stretch>
                        </pic:blipFill>
                        <pic:spPr>
                          <a:xfrm>
                            <a:off x="0" y="0"/>
                            <a:ext cx="307423" cy="307423"/>
                          </a:xfrm>
                          <a:prstGeom prst="rect">
                            <a:avLst/>
                          </a:prstGeom>
                        </pic:spPr>
                      </pic:pic>
                    </a:graphicData>
                  </a:graphic>
                  <wp14:sizeRelH relativeFrom="margin">
                    <wp14:pctWidth>0</wp14:pctWidth>
                  </wp14:sizeRelH>
                  <wp14:sizeRelV relativeFrom="margin">
                    <wp14:pctHeight>0</wp14:pctHeight>
                  </wp14:sizeRelV>
                </wp:anchor>
              </w:drawing>
            </w:r>
          </w:p>
        </w:tc>
        <w:tc>
          <w:tcPr>
            <w:tcW w:w="942" w:type="dxa"/>
          </w:tcPr>
          <w:p w14:paraId="46C1B43B" w14:textId="77777777" w:rsidR="003E2036" w:rsidRDefault="003E2036" w:rsidP="00BD5473">
            <w:pPr>
              <w:pStyle w:val="TableParagraph"/>
              <w:rPr>
                <w:sz w:val="24"/>
              </w:rPr>
            </w:pPr>
          </w:p>
        </w:tc>
      </w:tr>
      <w:tr w:rsidR="003E2036" w14:paraId="6FBAEBB2" w14:textId="77777777" w:rsidTr="00BD5473">
        <w:trPr>
          <w:trHeight w:val="551"/>
        </w:trPr>
        <w:tc>
          <w:tcPr>
            <w:tcW w:w="564" w:type="dxa"/>
            <w:vAlign w:val="center"/>
          </w:tcPr>
          <w:p w14:paraId="07136647" w14:textId="77777777" w:rsidR="003E2036" w:rsidRDefault="003E2036" w:rsidP="00BD5473">
            <w:pPr>
              <w:pStyle w:val="TableParagraph"/>
              <w:spacing w:line="270" w:lineRule="exact"/>
              <w:ind w:left="26"/>
              <w:jc w:val="center"/>
              <w:rPr>
                <w:sz w:val="24"/>
              </w:rPr>
            </w:pPr>
            <w:r>
              <w:rPr>
                <w:spacing w:val="-10"/>
                <w:sz w:val="24"/>
              </w:rPr>
              <w:t>7</w:t>
            </w:r>
          </w:p>
        </w:tc>
        <w:tc>
          <w:tcPr>
            <w:tcW w:w="6669" w:type="dxa"/>
            <w:vAlign w:val="center"/>
          </w:tcPr>
          <w:p w14:paraId="0E475E87" w14:textId="77777777" w:rsidR="003E2036" w:rsidRDefault="003E2036" w:rsidP="00BD5473">
            <w:pPr>
              <w:pStyle w:val="TableParagraph"/>
              <w:spacing w:before="5" w:line="228" w:lineRule="auto"/>
              <w:ind w:left="114" w:right="673"/>
              <w:jc w:val="both"/>
              <w:rPr>
                <w:sz w:val="24"/>
              </w:rPr>
            </w:pPr>
            <w:r w:rsidRPr="00AE6E75">
              <w:rPr>
                <w:sz w:val="24"/>
              </w:rPr>
              <w:t>Materi disampaikan dengan metode yang menarik dan bervariasi</w:t>
            </w:r>
          </w:p>
        </w:tc>
        <w:tc>
          <w:tcPr>
            <w:tcW w:w="850" w:type="dxa"/>
          </w:tcPr>
          <w:p w14:paraId="63022560" w14:textId="77777777" w:rsidR="003E2036" w:rsidRDefault="003E2036" w:rsidP="00BD5473">
            <w:pPr>
              <w:pStyle w:val="TableParagraph"/>
              <w:rPr>
                <w:sz w:val="24"/>
              </w:rPr>
            </w:pPr>
            <w:r>
              <w:rPr>
                <w:noProof/>
                <w:sz w:val="24"/>
              </w:rPr>
              <w:drawing>
                <wp:anchor distT="0" distB="0" distL="114300" distR="114300" simplePos="0" relativeHeight="251658244" behindDoc="0" locked="0" layoutInCell="1" allowOverlap="1" wp14:anchorId="0B62337E" wp14:editId="515E241E">
                  <wp:simplePos x="0" y="0"/>
                  <wp:positionH relativeFrom="column">
                    <wp:posOffset>66461</wp:posOffset>
                  </wp:positionH>
                  <wp:positionV relativeFrom="paragraph">
                    <wp:posOffset>-702328</wp:posOffset>
                  </wp:positionV>
                  <wp:extent cx="307423" cy="307423"/>
                  <wp:effectExtent l="0" t="0" r="0" b="0"/>
                  <wp:wrapNone/>
                  <wp:docPr id="1994611502" name="Graphic 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951688" name="Graphic 1345951688" descr="Checkmark with solid fill"/>
                          <pic:cNvPicPr/>
                        </pic:nvPicPr>
                        <pic:blipFill>
                          <a:blip r:embed="rId5">
                            <a:extLst>
                              <a:ext uri="{96DAC541-7B7A-43D3-8B79-37D633B846F1}">
                                <asvg:svgBlip xmlns:asvg="http://schemas.microsoft.com/office/drawing/2016/SVG/main" r:embed="rId6"/>
                              </a:ext>
                            </a:extLst>
                          </a:blip>
                          <a:stretch>
                            <a:fillRect/>
                          </a:stretch>
                        </pic:blipFill>
                        <pic:spPr>
                          <a:xfrm>
                            <a:off x="0" y="0"/>
                            <a:ext cx="307423" cy="307423"/>
                          </a:xfrm>
                          <a:prstGeom prst="rect">
                            <a:avLst/>
                          </a:prstGeom>
                        </pic:spPr>
                      </pic:pic>
                    </a:graphicData>
                  </a:graphic>
                  <wp14:sizeRelH relativeFrom="margin">
                    <wp14:pctWidth>0</wp14:pctWidth>
                  </wp14:sizeRelH>
                  <wp14:sizeRelV relativeFrom="margin">
                    <wp14:pctHeight>0</wp14:pctHeight>
                  </wp14:sizeRelV>
                </wp:anchor>
              </w:drawing>
            </w:r>
          </w:p>
        </w:tc>
        <w:tc>
          <w:tcPr>
            <w:tcW w:w="942" w:type="dxa"/>
          </w:tcPr>
          <w:p w14:paraId="6460C6E3" w14:textId="77777777" w:rsidR="003E2036" w:rsidRDefault="003E2036" w:rsidP="00BD5473">
            <w:pPr>
              <w:pStyle w:val="TableParagraph"/>
              <w:rPr>
                <w:sz w:val="24"/>
              </w:rPr>
            </w:pPr>
          </w:p>
        </w:tc>
      </w:tr>
      <w:tr w:rsidR="003E2036" w14:paraId="174A9D1C" w14:textId="77777777" w:rsidTr="00BD5473">
        <w:trPr>
          <w:trHeight w:val="551"/>
        </w:trPr>
        <w:tc>
          <w:tcPr>
            <w:tcW w:w="564" w:type="dxa"/>
            <w:vAlign w:val="center"/>
          </w:tcPr>
          <w:p w14:paraId="70F107D1" w14:textId="77777777" w:rsidR="003E2036" w:rsidRDefault="003E2036" w:rsidP="00BD5473">
            <w:pPr>
              <w:pStyle w:val="TableParagraph"/>
              <w:spacing w:line="270" w:lineRule="exact"/>
              <w:ind w:left="26"/>
              <w:jc w:val="center"/>
              <w:rPr>
                <w:sz w:val="24"/>
              </w:rPr>
            </w:pPr>
            <w:r>
              <w:rPr>
                <w:spacing w:val="-10"/>
                <w:sz w:val="24"/>
              </w:rPr>
              <w:t>8</w:t>
            </w:r>
          </w:p>
        </w:tc>
        <w:tc>
          <w:tcPr>
            <w:tcW w:w="6669" w:type="dxa"/>
            <w:vAlign w:val="center"/>
          </w:tcPr>
          <w:p w14:paraId="69C5DC60" w14:textId="77777777" w:rsidR="003E2036" w:rsidRDefault="003E2036" w:rsidP="00BD5473">
            <w:pPr>
              <w:pStyle w:val="TableParagraph"/>
              <w:spacing w:line="276" w:lineRule="exact"/>
              <w:ind w:left="114"/>
              <w:jc w:val="both"/>
              <w:rPr>
                <w:sz w:val="24"/>
              </w:rPr>
            </w:pPr>
            <w:r>
              <w:rPr>
                <w:sz w:val="24"/>
              </w:rPr>
              <w:t>Tutor melakukan komunikasi rutin dengan orang tua terkait perkembangan belajar peserta didik</w:t>
            </w:r>
          </w:p>
        </w:tc>
        <w:tc>
          <w:tcPr>
            <w:tcW w:w="850" w:type="dxa"/>
          </w:tcPr>
          <w:p w14:paraId="66A44E07" w14:textId="787BF97B" w:rsidR="003E2036" w:rsidRDefault="003E2036" w:rsidP="00BD5473">
            <w:pPr>
              <w:pStyle w:val="TableParagraph"/>
              <w:rPr>
                <w:sz w:val="24"/>
              </w:rPr>
            </w:pPr>
            <w:r>
              <w:rPr>
                <w:noProof/>
                <w:sz w:val="24"/>
              </w:rPr>
              <w:drawing>
                <wp:anchor distT="0" distB="0" distL="114300" distR="114300" simplePos="0" relativeHeight="251658245" behindDoc="0" locked="0" layoutInCell="1" allowOverlap="1" wp14:anchorId="239C6758" wp14:editId="423569A5">
                  <wp:simplePos x="0" y="0"/>
                  <wp:positionH relativeFrom="column">
                    <wp:posOffset>64354</wp:posOffset>
                  </wp:positionH>
                  <wp:positionV relativeFrom="paragraph">
                    <wp:posOffset>-678513</wp:posOffset>
                  </wp:positionV>
                  <wp:extent cx="307423" cy="307423"/>
                  <wp:effectExtent l="0" t="0" r="0" b="0"/>
                  <wp:wrapNone/>
                  <wp:docPr id="1406280015" name="Graphic 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951688" name="Graphic 1345951688" descr="Checkmark with solid fill"/>
                          <pic:cNvPicPr/>
                        </pic:nvPicPr>
                        <pic:blipFill>
                          <a:blip r:embed="rId5">
                            <a:extLst>
                              <a:ext uri="{96DAC541-7B7A-43D3-8B79-37D633B846F1}">
                                <asvg:svgBlip xmlns:asvg="http://schemas.microsoft.com/office/drawing/2016/SVG/main" r:embed="rId6"/>
                              </a:ext>
                            </a:extLst>
                          </a:blip>
                          <a:stretch>
                            <a:fillRect/>
                          </a:stretch>
                        </pic:blipFill>
                        <pic:spPr>
                          <a:xfrm>
                            <a:off x="0" y="0"/>
                            <a:ext cx="307423" cy="307423"/>
                          </a:xfrm>
                          <a:prstGeom prst="rect">
                            <a:avLst/>
                          </a:prstGeom>
                        </pic:spPr>
                      </pic:pic>
                    </a:graphicData>
                  </a:graphic>
                  <wp14:sizeRelH relativeFrom="margin">
                    <wp14:pctWidth>0</wp14:pctWidth>
                  </wp14:sizeRelH>
                  <wp14:sizeRelV relativeFrom="margin">
                    <wp14:pctHeight>0</wp14:pctHeight>
                  </wp14:sizeRelV>
                </wp:anchor>
              </w:drawing>
            </w:r>
          </w:p>
        </w:tc>
        <w:tc>
          <w:tcPr>
            <w:tcW w:w="942" w:type="dxa"/>
          </w:tcPr>
          <w:p w14:paraId="485245BF" w14:textId="77777777" w:rsidR="003E2036" w:rsidRDefault="003E2036" w:rsidP="00BD5473">
            <w:pPr>
              <w:pStyle w:val="TableParagraph"/>
              <w:rPr>
                <w:sz w:val="24"/>
              </w:rPr>
            </w:pPr>
          </w:p>
        </w:tc>
      </w:tr>
      <w:tr w:rsidR="003E2036" w14:paraId="1CF66133" w14:textId="77777777" w:rsidTr="00BD5473">
        <w:trPr>
          <w:trHeight w:val="551"/>
        </w:trPr>
        <w:tc>
          <w:tcPr>
            <w:tcW w:w="564" w:type="dxa"/>
            <w:vAlign w:val="center"/>
          </w:tcPr>
          <w:p w14:paraId="247A0427" w14:textId="77777777" w:rsidR="003E2036" w:rsidRDefault="003E2036" w:rsidP="00BD5473">
            <w:pPr>
              <w:pStyle w:val="TableParagraph"/>
              <w:spacing w:line="270" w:lineRule="exact"/>
              <w:ind w:left="26"/>
              <w:jc w:val="center"/>
              <w:rPr>
                <w:sz w:val="24"/>
              </w:rPr>
            </w:pPr>
            <w:r>
              <w:rPr>
                <w:spacing w:val="-10"/>
                <w:sz w:val="24"/>
              </w:rPr>
              <w:t>9</w:t>
            </w:r>
          </w:p>
        </w:tc>
        <w:tc>
          <w:tcPr>
            <w:tcW w:w="6669" w:type="dxa"/>
            <w:vAlign w:val="center"/>
          </w:tcPr>
          <w:p w14:paraId="77FE22DB" w14:textId="77777777" w:rsidR="003E2036" w:rsidRDefault="003E2036" w:rsidP="00BD5473">
            <w:pPr>
              <w:pStyle w:val="TableParagraph"/>
              <w:spacing w:before="7" w:line="225" w:lineRule="auto"/>
              <w:ind w:right="673"/>
              <w:jc w:val="both"/>
              <w:rPr>
                <w:sz w:val="24"/>
              </w:rPr>
            </w:pPr>
            <w:r>
              <w:rPr>
                <w:sz w:val="24"/>
              </w:rPr>
              <w:t xml:space="preserve">  Peserta didik</w:t>
            </w:r>
            <w:r w:rsidRPr="00AA4191">
              <w:rPr>
                <w:sz w:val="24"/>
              </w:rPr>
              <w:t xml:space="preserve"> diberikan waktu istirahat jika tampak lelah atau bosan</w:t>
            </w:r>
          </w:p>
        </w:tc>
        <w:tc>
          <w:tcPr>
            <w:tcW w:w="850" w:type="dxa"/>
          </w:tcPr>
          <w:p w14:paraId="6B8C31D4" w14:textId="0736E764" w:rsidR="003E2036" w:rsidRDefault="003E2036" w:rsidP="00BD5473">
            <w:pPr>
              <w:pStyle w:val="TableParagraph"/>
              <w:rPr>
                <w:sz w:val="24"/>
              </w:rPr>
            </w:pPr>
            <w:r>
              <w:rPr>
                <w:noProof/>
                <w:sz w:val="24"/>
              </w:rPr>
              <w:drawing>
                <wp:anchor distT="0" distB="0" distL="114300" distR="114300" simplePos="0" relativeHeight="251658246" behindDoc="0" locked="0" layoutInCell="1" allowOverlap="1" wp14:anchorId="1622AE25" wp14:editId="34C004AF">
                  <wp:simplePos x="0" y="0"/>
                  <wp:positionH relativeFrom="column">
                    <wp:posOffset>64354</wp:posOffset>
                  </wp:positionH>
                  <wp:positionV relativeFrom="paragraph">
                    <wp:posOffset>-667913</wp:posOffset>
                  </wp:positionV>
                  <wp:extent cx="307423" cy="307423"/>
                  <wp:effectExtent l="0" t="0" r="0" b="0"/>
                  <wp:wrapNone/>
                  <wp:docPr id="702295441" name="Graphic 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951688" name="Graphic 1345951688" descr="Checkmark with solid fill"/>
                          <pic:cNvPicPr/>
                        </pic:nvPicPr>
                        <pic:blipFill>
                          <a:blip r:embed="rId5">
                            <a:extLst>
                              <a:ext uri="{96DAC541-7B7A-43D3-8B79-37D633B846F1}">
                                <asvg:svgBlip xmlns:asvg="http://schemas.microsoft.com/office/drawing/2016/SVG/main" r:embed="rId6"/>
                              </a:ext>
                            </a:extLst>
                          </a:blip>
                          <a:stretch>
                            <a:fillRect/>
                          </a:stretch>
                        </pic:blipFill>
                        <pic:spPr>
                          <a:xfrm>
                            <a:off x="0" y="0"/>
                            <a:ext cx="307423" cy="307423"/>
                          </a:xfrm>
                          <a:prstGeom prst="rect">
                            <a:avLst/>
                          </a:prstGeom>
                        </pic:spPr>
                      </pic:pic>
                    </a:graphicData>
                  </a:graphic>
                  <wp14:sizeRelH relativeFrom="margin">
                    <wp14:pctWidth>0</wp14:pctWidth>
                  </wp14:sizeRelH>
                  <wp14:sizeRelV relativeFrom="margin">
                    <wp14:pctHeight>0</wp14:pctHeight>
                  </wp14:sizeRelV>
                </wp:anchor>
              </w:drawing>
            </w:r>
          </w:p>
        </w:tc>
        <w:tc>
          <w:tcPr>
            <w:tcW w:w="942" w:type="dxa"/>
          </w:tcPr>
          <w:p w14:paraId="7C607F08" w14:textId="77777777" w:rsidR="003E2036" w:rsidRDefault="003E2036" w:rsidP="00BD5473">
            <w:pPr>
              <w:pStyle w:val="TableParagraph"/>
              <w:rPr>
                <w:sz w:val="24"/>
              </w:rPr>
            </w:pPr>
          </w:p>
        </w:tc>
      </w:tr>
      <w:tr w:rsidR="003E2036" w14:paraId="1970A266" w14:textId="77777777" w:rsidTr="00BD5473">
        <w:trPr>
          <w:trHeight w:val="554"/>
        </w:trPr>
        <w:tc>
          <w:tcPr>
            <w:tcW w:w="564" w:type="dxa"/>
            <w:vAlign w:val="center"/>
          </w:tcPr>
          <w:p w14:paraId="32FBAEC8" w14:textId="77777777" w:rsidR="003E2036" w:rsidRDefault="003E2036" w:rsidP="00BD5473">
            <w:pPr>
              <w:pStyle w:val="TableParagraph"/>
              <w:spacing w:line="270" w:lineRule="exact"/>
              <w:ind w:left="26"/>
              <w:jc w:val="center"/>
              <w:rPr>
                <w:sz w:val="24"/>
              </w:rPr>
            </w:pPr>
            <w:r>
              <w:rPr>
                <w:spacing w:val="-5"/>
                <w:sz w:val="24"/>
              </w:rPr>
              <w:t>10</w:t>
            </w:r>
          </w:p>
        </w:tc>
        <w:tc>
          <w:tcPr>
            <w:tcW w:w="6669" w:type="dxa"/>
            <w:vAlign w:val="center"/>
          </w:tcPr>
          <w:p w14:paraId="7C6CEC8B" w14:textId="77777777" w:rsidR="003E2036" w:rsidRDefault="003E2036" w:rsidP="00BD5473">
            <w:pPr>
              <w:pStyle w:val="TableParagraph"/>
              <w:spacing w:line="261" w:lineRule="exact"/>
              <w:ind w:left="114"/>
              <w:jc w:val="both"/>
              <w:rPr>
                <w:sz w:val="24"/>
              </w:rPr>
            </w:pPr>
            <w:r w:rsidRPr="00064D19">
              <w:rPr>
                <w:sz w:val="24"/>
              </w:rPr>
              <w:t>Suasana les privat kondusif dan tidak terganggu</w:t>
            </w:r>
          </w:p>
        </w:tc>
        <w:tc>
          <w:tcPr>
            <w:tcW w:w="850" w:type="dxa"/>
          </w:tcPr>
          <w:p w14:paraId="79BB920B" w14:textId="60579C3A" w:rsidR="003E2036" w:rsidRDefault="00F76C83" w:rsidP="00BD5473">
            <w:pPr>
              <w:pStyle w:val="TableParagraph"/>
              <w:rPr>
                <w:sz w:val="24"/>
              </w:rPr>
            </w:pPr>
            <w:r>
              <w:rPr>
                <w:noProof/>
                <w:sz w:val="24"/>
              </w:rPr>
              <w:drawing>
                <wp:anchor distT="0" distB="0" distL="114300" distR="114300" simplePos="0" relativeHeight="251658248" behindDoc="0" locked="0" layoutInCell="1" allowOverlap="1" wp14:anchorId="6B5C6720" wp14:editId="6015138B">
                  <wp:simplePos x="0" y="0"/>
                  <wp:positionH relativeFrom="column">
                    <wp:posOffset>67945</wp:posOffset>
                  </wp:positionH>
                  <wp:positionV relativeFrom="paragraph">
                    <wp:posOffset>-354965</wp:posOffset>
                  </wp:positionV>
                  <wp:extent cx="307423" cy="307423"/>
                  <wp:effectExtent l="0" t="0" r="0" b="0"/>
                  <wp:wrapNone/>
                  <wp:docPr id="455323472" name="Graphic 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951688" name="Graphic 1345951688" descr="Checkmark with solid fill"/>
                          <pic:cNvPicPr/>
                        </pic:nvPicPr>
                        <pic:blipFill>
                          <a:blip r:embed="rId5">
                            <a:extLst>
                              <a:ext uri="{96DAC541-7B7A-43D3-8B79-37D633B846F1}">
                                <asvg:svgBlip xmlns:asvg="http://schemas.microsoft.com/office/drawing/2016/SVG/main" r:embed="rId6"/>
                              </a:ext>
                            </a:extLst>
                          </a:blip>
                          <a:stretch>
                            <a:fillRect/>
                          </a:stretch>
                        </pic:blipFill>
                        <pic:spPr>
                          <a:xfrm>
                            <a:off x="0" y="0"/>
                            <a:ext cx="307423" cy="307423"/>
                          </a:xfrm>
                          <a:prstGeom prst="rect">
                            <a:avLst/>
                          </a:prstGeom>
                        </pic:spPr>
                      </pic:pic>
                    </a:graphicData>
                  </a:graphic>
                  <wp14:sizeRelH relativeFrom="margin">
                    <wp14:pctWidth>0</wp14:pctWidth>
                  </wp14:sizeRelH>
                  <wp14:sizeRelV relativeFrom="margin">
                    <wp14:pctHeight>0</wp14:pctHeight>
                  </wp14:sizeRelV>
                </wp:anchor>
              </w:drawing>
            </w:r>
            <w:r w:rsidR="003E2036">
              <w:rPr>
                <w:noProof/>
                <w:sz w:val="24"/>
              </w:rPr>
              <w:drawing>
                <wp:anchor distT="0" distB="0" distL="114300" distR="114300" simplePos="0" relativeHeight="251658247" behindDoc="0" locked="0" layoutInCell="1" allowOverlap="1" wp14:anchorId="73AC8D6E" wp14:editId="3DBA9AB7">
                  <wp:simplePos x="0" y="0"/>
                  <wp:positionH relativeFrom="column">
                    <wp:posOffset>64354</wp:posOffset>
                  </wp:positionH>
                  <wp:positionV relativeFrom="paragraph">
                    <wp:posOffset>-716808</wp:posOffset>
                  </wp:positionV>
                  <wp:extent cx="307423" cy="307423"/>
                  <wp:effectExtent l="0" t="0" r="0" b="0"/>
                  <wp:wrapNone/>
                  <wp:docPr id="159140005" name="Graphic 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951688" name="Graphic 1345951688" descr="Checkmark with solid fill"/>
                          <pic:cNvPicPr/>
                        </pic:nvPicPr>
                        <pic:blipFill>
                          <a:blip r:embed="rId5">
                            <a:extLst>
                              <a:ext uri="{96DAC541-7B7A-43D3-8B79-37D633B846F1}">
                                <asvg:svgBlip xmlns:asvg="http://schemas.microsoft.com/office/drawing/2016/SVG/main" r:embed="rId6"/>
                              </a:ext>
                            </a:extLst>
                          </a:blip>
                          <a:stretch>
                            <a:fillRect/>
                          </a:stretch>
                        </pic:blipFill>
                        <pic:spPr>
                          <a:xfrm>
                            <a:off x="0" y="0"/>
                            <a:ext cx="307423" cy="307423"/>
                          </a:xfrm>
                          <a:prstGeom prst="rect">
                            <a:avLst/>
                          </a:prstGeom>
                        </pic:spPr>
                      </pic:pic>
                    </a:graphicData>
                  </a:graphic>
                  <wp14:sizeRelH relativeFrom="margin">
                    <wp14:pctWidth>0</wp14:pctWidth>
                  </wp14:sizeRelH>
                  <wp14:sizeRelV relativeFrom="margin">
                    <wp14:pctHeight>0</wp14:pctHeight>
                  </wp14:sizeRelV>
                </wp:anchor>
              </w:drawing>
            </w:r>
          </w:p>
        </w:tc>
        <w:tc>
          <w:tcPr>
            <w:tcW w:w="942" w:type="dxa"/>
          </w:tcPr>
          <w:p w14:paraId="2BDEB273" w14:textId="17583394" w:rsidR="003E2036" w:rsidRDefault="003E2036" w:rsidP="00BD5473">
            <w:pPr>
              <w:pStyle w:val="TableParagraph"/>
              <w:rPr>
                <w:sz w:val="24"/>
              </w:rPr>
            </w:pPr>
          </w:p>
        </w:tc>
      </w:tr>
    </w:tbl>
    <w:p w14:paraId="6B2F2DD9" w14:textId="77777777" w:rsidR="0074313A" w:rsidRDefault="0074313A" w:rsidP="0074313A">
      <w:pPr>
        <w:jc w:val="center"/>
        <w:rPr>
          <w:rFonts w:asciiTheme="majorBidi" w:hAnsiTheme="majorBidi" w:cstheme="majorBidi"/>
          <w:sz w:val="24"/>
          <w:szCs w:val="24"/>
        </w:rPr>
      </w:pPr>
    </w:p>
    <w:p w14:paraId="485CF643" w14:textId="77777777" w:rsidR="0074313A" w:rsidRDefault="0074313A" w:rsidP="0074313A">
      <w:pPr>
        <w:rPr>
          <w:rFonts w:asciiTheme="majorBidi" w:hAnsiTheme="majorBidi" w:cstheme="majorBidi"/>
          <w:sz w:val="24"/>
          <w:szCs w:val="24"/>
        </w:rPr>
      </w:pPr>
    </w:p>
    <w:p w14:paraId="7FFC566B" w14:textId="77777777" w:rsidR="002A270D" w:rsidRDefault="002A270D" w:rsidP="0074313A">
      <w:pPr>
        <w:rPr>
          <w:rFonts w:asciiTheme="majorBidi" w:hAnsiTheme="majorBidi" w:cstheme="majorBidi"/>
          <w:sz w:val="24"/>
          <w:szCs w:val="24"/>
        </w:rPr>
      </w:pPr>
    </w:p>
    <w:p w14:paraId="368F75A6" w14:textId="77777777" w:rsidR="002A270D" w:rsidRDefault="002A270D" w:rsidP="0074313A">
      <w:pPr>
        <w:rPr>
          <w:rFonts w:asciiTheme="majorBidi" w:hAnsiTheme="majorBidi" w:cstheme="majorBidi"/>
          <w:sz w:val="24"/>
          <w:szCs w:val="24"/>
        </w:rPr>
      </w:pPr>
    </w:p>
    <w:p w14:paraId="1D60E0DD" w14:textId="77777777" w:rsidR="002A270D" w:rsidRDefault="002A270D" w:rsidP="0074313A">
      <w:pPr>
        <w:rPr>
          <w:rFonts w:asciiTheme="majorBidi" w:hAnsiTheme="majorBidi" w:cstheme="majorBidi"/>
          <w:sz w:val="24"/>
          <w:szCs w:val="24"/>
        </w:rPr>
      </w:pPr>
    </w:p>
    <w:p w14:paraId="01F68CF8" w14:textId="77777777" w:rsidR="002A270D" w:rsidRDefault="002A270D" w:rsidP="0074313A">
      <w:pPr>
        <w:rPr>
          <w:rFonts w:asciiTheme="majorBidi" w:hAnsiTheme="majorBidi" w:cstheme="majorBidi"/>
          <w:sz w:val="24"/>
          <w:szCs w:val="24"/>
        </w:rPr>
      </w:pPr>
    </w:p>
    <w:p w14:paraId="64F59F1F" w14:textId="77777777" w:rsidR="002A270D" w:rsidRDefault="002A270D" w:rsidP="0074313A">
      <w:pPr>
        <w:rPr>
          <w:rFonts w:asciiTheme="majorBidi" w:hAnsiTheme="majorBidi" w:cstheme="majorBidi"/>
          <w:sz w:val="24"/>
          <w:szCs w:val="24"/>
        </w:rPr>
      </w:pPr>
    </w:p>
    <w:p w14:paraId="45B0AF0C" w14:textId="77777777" w:rsidR="002A270D" w:rsidRDefault="002A270D" w:rsidP="0074313A">
      <w:pPr>
        <w:rPr>
          <w:rFonts w:asciiTheme="majorBidi" w:hAnsiTheme="majorBidi" w:cstheme="majorBidi"/>
          <w:sz w:val="24"/>
          <w:szCs w:val="24"/>
        </w:rPr>
      </w:pPr>
    </w:p>
    <w:p w14:paraId="5783D95A" w14:textId="77777777" w:rsidR="002A270D" w:rsidRDefault="002A270D" w:rsidP="0074313A">
      <w:pPr>
        <w:rPr>
          <w:rFonts w:asciiTheme="majorBidi" w:hAnsiTheme="majorBidi" w:cstheme="majorBidi"/>
          <w:sz w:val="24"/>
          <w:szCs w:val="24"/>
        </w:rPr>
      </w:pPr>
    </w:p>
    <w:p w14:paraId="52226D94" w14:textId="77777777" w:rsidR="002A270D" w:rsidRDefault="002A270D" w:rsidP="0074313A">
      <w:pPr>
        <w:rPr>
          <w:rFonts w:asciiTheme="majorBidi" w:hAnsiTheme="majorBidi" w:cstheme="majorBidi"/>
          <w:sz w:val="24"/>
          <w:szCs w:val="24"/>
        </w:rPr>
      </w:pPr>
    </w:p>
    <w:p w14:paraId="643A2E0C" w14:textId="77777777" w:rsidR="002A270D" w:rsidRDefault="002A270D" w:rsidP="0074313A">
      <w:pPr>
        <w:rPr>
          <w:rFonts w:asciiTheme="majorBidi" w:hAnsiTheme="majorBidi" w:cstheme="majorBidi"/>
          <w:sz w:val="24"/>
          <w:szCs w:val="24"/>
        </w:rPr>
      </w:pPr>
    </w:p>
    <w:p w14:paraId="17BF7363" w14:textId="77777777" w:rsidR="002A270D" w:rsidRDefault="002A270D" w:rsidP="0074313A">
      <w:pPr>
        <w:rPr>
          <w:rFonts w:asciiTheme="majorBidi" w:hAnsiTheme="majorBidi" w:cstheme="majorBidi"/>
          <w:sz w:val="24"/>
          <w:szCs w:val="24"/>
        </w:rPr>
      </w:pPr>
    </w:p>
    <w:p w14:paraId="554249FF" w14:textId="77777777" w:rsidR="002A270D" w:rsidRDefault="002A270D" w:rsidP="0074313A">
      <w:pPr>
        <w:rPr>
          <w:rFonts w:asciiTheme="majorBidi" w:hAnsiTheme="majorBidi" w:cstheme="majorBidi"/>
          <w:sz w:val="24"/>
          <w:szCs w:val="24"/>
        </w:rPr>
      </w:pPr>
    </w:p>
    <w:p w14:paraId="6B4C6059" w14:textId="77777777" w:rsidR="002A270D" w:rsidRDefault="002A270D" w:rsidP="0074313A">
      <w:pPr>
        <w:rPr>
          <w:rFonts w:asciiTheme="majorBidi" w:hAnsiTheme="majorBidi" w:cstheme="majorBidi"/>
          <w:sz w:val="24"/>
          <w:szCs w:val="24"/>
        </w:rPr>
      </w:pPr>
    </w:p>
    <w:p w14:paraId="083F3896" w14:textId="77777777" w:rsidR="002A270D" w:rsidRDefault="002A270D" w:rsidP="0074313A">
      <w:pPr>
        <w:rPr>
          <w:rFonts w:asciiTheme="majorBidi" w:hAnsiTheme="majorBidi" w:cstheme="majorBidi"/>
          <w:sz w:val="24"/>
          <w:szCs w:val="24"/>
        </w:rPr>
      </w:pPr>
    </w:p>
    <w:p w14:paraId="3F0290DF" w14:textId="77777777" w:rsidR="002A270D" w:rsidRDefault="002A270D" w:rsidP="0074313A">
      <w:pPr>
        <w:rPr>
          <w:rFonts w:asciiTheme="majorBidi" w:hAnsiTheme="majorBidi" w:cstheme="majorBidi"/>
          <w:sz w:val="24"/>
          <w:szCs w:val="24"/>
        </w:rPr>
      </w:pPr>
    </w:p>
    <w:p w14:paraId="1D7CEE73" w14:textId="607C9A3E" w:rsidR="002A270D" w:rsidRDefault="002A270D" w:rsidP="0074313A">
      <w:pPr>
        <w:rPr>
          <w:rFonts w:asciiTheme="majorBidi" w:hAnsiTheme="majorBidi" w:cstheme="majorBidi"/>
          <w:sz w:val="24"/>
          <w:szCs w:val="24"/>
        </w:rPr>
      </w:pPr>
      <w:r>
        <w:rPr>
          <w:rFonts w:asciiTheme="majorBidi" w:hAnsiTheme="majorBidi" w:cstheme="majorBidi"/>
          <w:sz w:val="24"/>
          <w:szCs w:val="24"/>
        </w:rPr>
        <w:lastRenderedPageBreak/>
        <w:t xml:space="preserve">Hasil Wawancara </w:t>
      </w:r>
      <w:proofErr w:type="spellStart"/>
      <w:r>
        <w:rPr>
          <w:rFonts w:asciiTheme="majorBidi" w:hAnsiTheme="majorBidi" w:cstheme="majorBidi"/>
          <w:sz w:val="24"/>
          <w:szCs w:val="24"/>
        </w:rPr>
        <w:t>Dengan</w:t>
      </w:r>
      <w:proofErr w:type="spellEnd"/>
      <w:r>
        <w:rPr>
          <w:rFonts w:asciiTheme="majorBidi" w:hAnsiTheme="majorBidi" w:cstheme="majorBidi"/>
          <w:sz w:val="24"/>
          <w:szCs w:val="24"/>
        </w:rPr>
        <w:t xml:space="preserve"> Tutor:</w:t>
      </w:r>
    </w:p>
    <w:p w14:paraId="1A9F2DA9" w14:textId="77777777" w:rsidR="002A270D" w:rsidRDefault="002A270D" w:rsidP="0074313A">
      <w:pPr>
        <w:rPr>
          <w:rFonts w:asciiTheme="majorBidi" w:hAnsiTheme="majorBidi" w:cstheme="majorBidi"/>
          <w:sz w:val="24"/>
          <w:szCs w:val="24"/>
        </w:rPr>
      </w:pPr>
    </w:p>
    <w:p w14:paraId="16E2A304" w14:textId="77777777" w:rsidR="002A270D" w:rsidRPr="004F0EC2" w:rsidRDefault="002A270D" w:rsidP="002A270D">
      <w:pPr>
        <w:pStyle w:val="ListParagraph"/>
        <w:widowControl w:val="0"/>
        <w:numPr>
          <w:ilvl w:val="0"/>
          <w:numId w:val="1"/>
        </w:numPr>
        <w:tabs>
          <w:tab w:val="left" w:pos="622"/>
        </w:tabs>
        <w:autoSpaceDE w:val="0"/>
        <w:autoSpaceDN w:val="0"/>
        <w:spacing w:after="0" w:line="360" w:lineRule="auto"/>
        <w:ind w:right="760"/>
        <w:contextualSpacing w:val="0"/>
        <w:jc w:val="both"/>
        <w:rPr>
          <w:rFonts w:asciiTheme="majorBidi" w:hAnsiTheme="majorBidi" w:cstheme="majorBidi"/>
          <w:sz w:val="24"/>
        </w:rPr>
      </w:pPr>
      <w:proofErr w:type="spellStart"/>
      <w:r w:rsidRPr="004F0EC2">
        <w:rPr>
          <w:rFonts w:asciiTheme="majorBidi" w:hAnsiTheme="majorBidi" w:cstheme="majorBidi"/>
          <w:sz w:val="24"/>
        </w:rPr>
        <w:t>Menurut</w:t>
      </w:r>
      <w:proofErr w:type="spellEnd"/>
      <w:r w:rsidRPr="004F0EC2">
        <w:rPr>
          <w:rFonts w:asciiTheme="majorBidi" w:hAnsiTheme="majorBidi" w:cstheme="majorBidi"/>
          <w:sz w:val="24"/>
        </w:rPr>
        <w:t xml:space="preserve"> Bapak/Ibu, </w:t>
      </w:r>
      <w:proofErr w:type="spellStart"/>
      <w:r w:rsidRPr="004F0EC2">
        <w:rPr>
          <w:rFonts w:asciiTheme="majorBidi" w:hAnsiTheme="majorBidi" w:cstheme="majorBidi"/>
          <w:sz w:val="24"/>
        </w:rPr>
        <w:t>bagaimana</w:t>
      </w:r>
      <w:proofErr w:type="spellEnd"/>
      <w:r w:rsidRPr="004F0EC2">
        <w:rPr>
          <w:rFonts w:asciiTheme="majorBidi" w:hAnsiTheme="majorBidi" w:cstheme="majorBidi"/>
          <w:sz w:val="24"/>
        </w:rPr>
        <w:t xml:space="preserve"> </w:t>
      </w:r>
      <w:proofErr w:type="spellStart"/>
      <w:r w:rsidRPr="004F0EC2">
        <w:rPr>
          <w:rFonts w:asciiTheme="majorBidi" w:hAnsiTheme="majorBidi" w:cstheme="majorBidi"/>
          <w:sz w:val="24"/>
        </w:rPr>
        <w:t>karakteristik</w:t>
      </w:r>
      <w:proofErr w:type="spellEnd"/>
      <w:r w:rsidRPr="004F0EC2">
        <w:rPr>
          <w:rFonts w:asciiTheme="majorBidi" w:hAnsiTheme="majorBidi" w:cstheme="majorBidi"/>
          <w:sz w:val="24"/>
        </w:rPr>
        <w:t xml:space="preserve"> </w:t>
      </w:r>
      <w:proofErr w:type="spellStart"/>
      <w:r w:rsidRPr="004F0EC2">
        <w:rPr>
          <w:rFonts w:asciiTheme="majorBidi" w:hAnsiTheme="majorBidi" w:cstheme="majorBidi"/>
          <w:sz w:val="24"/>
        </w:rPr>
        <w:t>siswa</w:t>
      </w:r>
      <w:proofErr w:type="spellEnd"/>
      <w:r w:rsidRPr="004F0EC2">
        <w:rPr>
          <w:rFonts w:asciiTheme="majorBidi" w:hAnsiTheme="majorBidi" w:cstheme="majorBidi"/>
          <w:sz w:val="24"/>
        </w:rPr>
        <w:t xml:space="preserve"> </w:t>
      </w:r>
      <w:proofErr w:type="spellStart"/>
      <w:r w:rsidRPr="004F0EC2">
        <w:rPr>
          <w:rFonts w:asciiTheme="majorBidi" w:hAnsiTheme="majorBidi" w:cstheme="majorBidi"/>
          <w:sz w:val="24"/>
        </w:rPr>
        <w:t>usia</w:t>
      </w:r>
      <w:proofErr w:type="spellEnd"/>
      <w:r w:rsidRPr="004F0EC2">
        <w:rPr>
          <w:rFonts w:asciiTheme="majorBidi" w:hAnsiTheme="majorBidi" w:cstheme="majorBidi"/>
          <w:sz w:val="24"/>
        </w:rPr>
        <w:t xml:space="preserve"> 9–10 </w:t>
      </w:r>
      <w:proofErr w:type="spellStart"/>
      <w:r w:rsidRPr="004F0EC2">
        <w:rPr>
          <w:rFonts w:asciiTheme="majorBidi" w:hAnsiTheme="majorBidi" w:cstheme="majorBidi"/>
          <w:sz w:val="24"/>
        </w:rPr>
        <w:t>tahun</w:t>
      </w:r>
      <w:proofErr w:type="spellEnd"/>
      <w:r w:rsidRPr="004F0EC2">
        <w:rPr>
          <w:rFonts w:asciiTheme="majorBidi" w:hAnsiTheme="majorBidi" w:cstheme="majorBidi"/>
          <w:sz w:val="24"/>
        </w:rPr>
        <w:t xml:space="preserve"> yang Bapak/Ibu </w:t>
      </w:r>
      <w:proofErr w:type="spellStart"/>
      <w:r w:rsidRPr="004F0EC2">
        <w:rPr>
          <w:rFonts w:asciiTheme="majorBidi" w:hAnsiTheme="majorBidi" w:cstheme="majorBidi"/>
          <w:sz w:val="24"/>
        </w:rPr>
        <w:t>bimbing</w:t>
      </w:r>
      <w:proofErr w:type="spellEnd"/>
      <w:r w:rsidRPr="004F0EC2">
        <w:rPr>
          <w:rFonts w:asciiTheme="majorBidi" w:hAnsiTheme="majorBidi" w:cstheme="majorBidi"/>
          <w:sz w:val="24"/>
        </w:rPr>
        <w:t xml:space="preserve"> </w:t>
      </w:r>
      <w:proofErr w:type="spellStart"/>
      <w:r w:rsidRPr="004F0EC2">
        <w:rPr>
          <w:rFonts w:asciiTheme="majorBidi" w:hAnsiTheme="majorBidi" w:cstheme="majorBidi"/>
          <w:sz w:val="24"/>
        </w:rPr>
        <w:t>dalam</w:t>
      </w:r>
      <w:proofErr w:type="spellEnd"/>
      <w:r w:rsidRPr="004F0EC2">
        <w:rPr>
          <w:rFonts w:asciiTheme="majorBidi" w:hAnsiTheme="majorBidi" w:cstheme="majorBidi"/>
          <w:sz w:val="24"/>
        </w:rPr>
        <w:t xml:space="preserve"> </w:t>
      </w:r>
      <w:proofErr w:type="spellStart"/>
      <w:r w:rsidRPr="004F0EC2">
        <w:rPr>
          <w:rFonts w:asciiTheme="majorBidi" w:hAnsiTheme="majorBidi" w:cstheme="majorBidi"/>
          <w:sz w:val="24"/>
        </w:rPr>
        <w:t>hal</w:t>
      </w:r>
      <w:proofErr w:type="spellEnd"/>
      <w:r w:rsidRPr="004F0EC2">
        <w:rPr>
          <w:rFonts w:asciiTheme="majorBidi" w:hAnsiTheme="majorBidi" w:cstheme="majorBidi"/>
          <w:sz w:val="24"/>
        </w:rPr>
        <w:t xml:space="preserve"> </w:t>
      </w:r>
      <w:proofErr w:type="spellStart"/>
      <w:r w:rsidRPr="004F0EC2">
        <w:rPr>
          <w:rFonts w:asciiTheme="majorBidi" w:hAnsiTheme="majorBidi" w:cstheme="majorBidi"/>
          <w:sz w:val="24"/>
        </w:rPr>
        <w:t>motivasi</w:t>
      </w:r>
      <w:proofErr w:type="spellEnd"/>
      <w:r w:rsidRPr="004F0EC2">
        <w:rPr>
          <w:rFonts w:asciiTheme="majorBidi" w:hAnsiTheme="majorBidi" w:cstheme="majorBidi"/>
          <w:sz w:val="24"/>
        </w:rPr>
        <w:t xml:space="preserve"> </w:t>
      </w:r>
      <w:proofErr w:type="spellStart"/>
      <w:r w:rsidRPr="004F0EC2">
        <w:rPr>
          <w:rFonts w:asciiTheme="majorBidi" w:hAnsiTheme="majorBidi" w:cstheme="majorBidi"/>
          <w:sz w:val="24"/>
        </w:rPr>
        <w:t>belajar</w:t>
      </w:r>
      <w:proofErr w:type="spellEnd"/>
      <w:r w:rsidRPr="004F0EC2">
        <w:rPr>
          <w:rFonts w:asciiTheme="majorBidi" w:hAnsiTheme="majorBidi" w:cstheme="majorBidi"/>
          <w:sz w:val="24"/>
        </w:rPr>
        <w:t>?</w:t>
      </w:r>
    </w:p>
    <w:p w14:paraId="0F949072" w14:textId="26085F20" w:rsidR="002A270D" w:rsidRPr="00E953F5" w:rsidRDefault="002A270D" w:rsidP="00E953F5">
      <w:pPr>
        <w:pStyle w:val="BodyText"/>
        <w:ind w:left="142" w:right="308"/>
        <w:jc w:val="both"/>
        <w:rPr>
          <w:spacing w:val="-2"/>
        </w:rPr>
      </w:pPr>
      <w:r w:rsidRPr="004F0EC2">
        <w:rPr>
          <w:rFonts w:asciiTheme="majorBidi" w:hAnsiTheme="majorBidi" w:cstheme="majorBidi"/>
        </w:rPr>
        <w:t>Jawaban:</w:t>
      </w:r>
      <w:r w:rsidR="00E7611F" w:rsidRPr="00E7611F">
        <w:rPr>
          <w:spacing w:val="-2"/>
        </w:rPr>
        <w:t xml:space="preserve"> </w:t>
      </w:r>
      <w:r w:rsidR="00E7611F">
        <w:rPr>
          <w:spacing w:val="-2"/>
        </w:rPr>
        <w:t>menurut beliau karakteristik siswa berusia 9-10 tahun dalam hal motivasi belajar adalah mereka lebih termotivasi belajar apabila mereka mendapatkan sebuah rewards</w:t>
      </w:r>
      <w:r w:rsidR="00E7611F" w:rsidRPr="00CA36BE">
        <w:rPr>
          <w:b/>
          <w:bCs/>
          <w:spacing w:val="-2"/>
        </w:rPr>
        <w:t>.</w:t>
      </w:r>
      <w:r w:rsidR="00E7611F">
        <w:rPr>
          <w:spacing w:val="-2"/>
        </w:rPr>
        <w:t xml:space="preserve"> Baik berupa pujian maupun pemberian suatu hadiah sebagai bentuk apresiasi terhadap mereka yang telah belajar. Selain itu mereka dalam hal belajar juga termotivasi mengenai pemberian metode pembelajaran berbasis game dan pemberian media interaktif. Sehingga mereka bersemangat dalam belajar.</w:t>
      </w:r>
    </w:p>
    <w:p w14:paraId="3B57EC7B" w14:textId="77777777" w:rsidR="002A270D" w:rsidRDefault="002A270D" w:rsidP="002A270D">
      <w:pPr>
        <w:pStyle w:val="ListParagraph"/>
        <w:widowControl w:val="0"/>
        <w:numPr>
          <w:ilvl w:val="0"/>
          <w:numId w:val="1"/>
        </w:numPr>
        <w:tabs>
          <w:tab w:val="left" w:pos="622"/>
        </w:tabs>
        <w:autoSpaceDE w:val="0"/>
        <w:autoSpaceDN w:val="0"/>
        <w:spacing w:before="141" w:after="0" w:line="360" w:lineRule="auto"/>
        <w:ind w:right="763"/>
        <w:contextualSpacing w:val="0"/>
        <w:jc w:val="both"/>
        <w:rPr>
          <w:rFonts w:asciiTheme="majorBidi" w:hAnsiTheme="majorBidi" w:cstheme="majorBidi"/>
          <w:sz w:val="24"/>
          <w:szCs w:val="24"/>
        </w:rPr>
      </w:pPr>
      <w:r w:rsidRPr="00524915">
        <w:rPr>
          <w:rFonts w:asciiTheme="majorBidi" w:hAnsiTheme="majorBidi" w:cstheme="majorBidi"/>
          <w:sz w:val="24"/>
          <w:szCs w:val="24"/>
        </w:rPr>
        <w:t xml:space="preserve">Apa strategi </w:t>
      </w:r>
      <w:proofErr w:type="spellStart"/>
      <w:r w:rsidRPr="00524915">
        <w:rPr>
          <w:rFonts w:asciiTheme="majorBidi" w:hAnsiTheme="majorBidi" w:cstheme="majorBidi"/>
          <w:sz w:val="24"/>
          <w:szCs w:val="24"/>
        </w:rPr>
        <w:t>atau</w:t>
      </w:r>
      <w:proofErr w:type="spellEnd"/>
      <w:r w:rsidRPr="00524915">
        <w:rPr>
          <w:rFonts w:asciiTheme="majorBidi" w:hAnsiTheme="majorBidi" w:cstheme="majorBidi"/>
          <w:sz w:val="24"/>
          <w:szCs w:val="24"/>
        </w:rPr>
        <w:t xml:space="preserve"> </w:t>
      </w:r>
      <w:proofErr w:type="spellStart"/>
      <w:r w:rsidRPr="00524915">
        <w:rPr>
          <w:rFonts w:asciiTheme="majorBidi" w:hAnsiTheme="majorBidi" w:cstheme="majorBidi"/>
          <w:sz w:val="24"/>
          <w:szCs w:val="24"/>
        </w:rPr>
        <w:t>pendekatan</w:t>
      </w:r>
      <w:proofErr w:type="spellEnd"/>
      <w:r w:rsidRPr="00524915">
        <w:rPr>
          <w:rFonts w:asciiTheme="majorBidi" w:hAnsiTheme="majorBidi" w:cstheme="majorBidi"/>
          <w:sz w:val="24"/>
          <w:szCs w:val="24"/>
        </w:rPr>
        <w:t xml:space="preserve"> yang Bapak/Ibu </w:t>
      </w:r>
      <w:proofErr w:type="spellStart"/>
      <w:r w:rsidRPr="00524915">
        <w:rPr>
          <w:rFonts w:asciiTheme="majorBidi" w:hAnsiTheme="majorBidi" w:cstheme="majorBidi"/>
          <w:sz w:val="24"/>
          <w:szCs w:val="24"/>
        </w:rPr>
        <w:t>gunakan</w:t>
      </w:r>
      <w:proofErr w:type="spellEnd"/>
      <w:r w:rsidRPr="00524915">
        <w:rPr>
          <w:rFonts w:asciiTheme="majorBidi" w:hAnsiTheme="majorBidi" w:cstheme="majorBidi"/>
          <w:sz w:val="24"/>
          <w:szCs w:val="24"/>
        </w:rPr>
        <w:t xml:space="preserve"> </w:t>
      </w:r>
      <w:proofErr w:type="spellStart"/>
      <w:r w:rsidRPr="00524915">
        <w:rPr>
          <w:rFonts w:asciiTheme="majorBidi" w:hAnsiTheme="majorBidi" w:cstheme="majorBidi"/>
          <w:sz w:val="24"/>
          <w:szCs w:val="24"/>
        </w:rPr>
        <w:t>untuk</w:t>
      </w:r>
      <w:proofErr w:type="spellEnd"/>
      <w:r w:rsidRPr="00524915">
        <w:rPr>
          <w:rFonts w:asciiTheme="majorBidi" w:hAnsiTheme="majorBidi" w:cstheme="majorBidi"/>
          <w:sz w:val="24"/>
          <w:szCs w:val="24"/>
        </w:rPr>
        <w:t xml:space="preserve"> </w:t>
      </w:r>
      <w:proofErr w:type="spellStart"/>
      <w:r w:rsidRPr="00524915">
        <w:rPr>
          <w:rFonts w:asciiTheme="majorBidi" w:hAnsiTheme="majorBidi" w:cstheme="majorBidi"/>
          <w:sz w:val="24"/>
          <w:szCs w:val="24"/>
        </w:rPr>
        <w:t>meningkatkan</w:t>
      </w:r>
      <w:proofErr w:type="spellEnd"/>
      <w:r w:rsidRPr="00524915">
        <w:rPr>
          <w:rFonts w:asciiTheme="majorBidi" w:hAnsiTheme="majorBidi" w:cstheme="majorBidi"/>
          <w:sz w:val="24"/>
          <w:szCs w:val="24"/>
        </w:rPr>
        <w:t xml:space="preserve"> </w:t>
      </w:r>
      <w:proofErr w:type="spellStart"/>
      <w:r w:rsidRPr="00524915">
        <w:rPr>
          <w:rFonts w:asciiTheme="majorBidi" w:hAnsiTheme="majorBidi" w:cstheme="majorBidi"/>
          <w:sz w:val="24"/>
          <w:szCs w:val="24"/>
        </w:rPr>
        <w:t>semangat</w:t>
      </w:r>
      <w:proofErr w:type="spellEnd"/>
      <w:r w:rsidRPr="00524915">
        <w:rPr>
          <w:rFonts w:asciiTheme="majorBidi" w:hAnsiTheme="majorBidi" w:cstheme="majorBidi"/>
          <w:sz w:val="24"/>
          <w:szCs w:val="24"/>
        </w:rPr>
        <w:t xml:space="preserve"> </w:t>
      </w:r>
      <w:proofErr w:type="spellStart"/>
      <w:r w:rsidRPr="00524915">
        <w:rPr>
          <w:rFonts w:asciiTheme="majorBidi" w:hAnsiTheme="majorBidi" w:cstheme="majorBidi"/>
          <w:sz w:val="24"/>
          <w:szCs w:val="24"/>
        </w:rPr>
        <w:t>belajar</w:t>
      </w:r>
      <w:proofErr w:type="spellEnd"/>
      <w:r w:rsidRPr="00524915">
        <w:rPr>
          <w:rFonts w:asciiTheme="majorBidi" w:hAnsiTheme="majorBidi" w:cstheme="majorBidi"/>
          <w:sz w:val="24"/>
          <w:szCs w:val="24"/>
        </w:rPr>
        <w:t xml:space="preserve"> </w:t>
      </w:r>
      <w:proofErr w:type="spellStart"/>
      <w:r w:rsidRPr="00524915">
        <w:rPr>
          <w:rFonts w:asciiTheme="majorBidi" w:hAnsiTheme="majorBidi" w:cstheme="majorBidi"/>
          <w:sz w:val="24"/>
          <w:szCs w:val="24"/>
        </w:rPr>
        <w:t>siswa</w:t>
      </w:r>
      <w:proofErr w:type="spellEnd"/>
      <w:r w:rsidRPr="00524915">
        <w:rPr>
          <w:rFonts w:asciiTheme="majorBidi" w:hAnsiTheme="majorBidi" w:cstheme="majorBidi"/>
          <w:sz w:val="24"/>
          <w:szCs w:val="24"/>
        </w:rPr>
        <w:t xml:space="preserve"> yang </w:t>
      </w:r>
      <w:proofErr w:type="spellStart"/>
      <w:r w:rsidRPr="00524915">
        <w:rPr>
          <w:rFonts w:asciiTheme="majorBidi" w:hAnsiTheme="majorBidi" w:cstheme="majorBidi"/>
          <w:sz w:val="24"/>
          <w:szCs w:val="24"/>
        </w:rPr>
        <w:t>kurang</w:t>
      </w:r>
      <w:proofErr w:type="spellEnd"/>
      <w:r w:rsidRPr="00524915">
        <w:rPr>
          <w:rFonts w:asciiTheme="majorBidi" w:hAnsiTheme="majorBidi" w:cstheme="majorBidi"/>
          <w:sz w:val="24"/>
          <w:szCs w:val="24"/>
        </w:rPr>
        <w:t xml:space="preserve"> </w:t>
      </w:r>
      <w:proofErr w:type="spellStart"/>
      <w:r w:rsidRPr="00524915">
        <w:rPr>
          <w:rFonts w:asciiTheme="majorBidi" w:hAnsiTheme="majorBidi" w:cstheme="majorBidi"/>
          <w:sz w:val="24"/>
          <w:szCs w:val="24"/>
        </w:rPr>
        <w:t>termotivasi</w:t>
      </w:r>
      <w:proofErr w:type="spellEnd"/>
      <w:r w:rsidRPr="00524915">
        <w:rPr>
          <w:rFonts w:asciiTheme="majorBidi" w:hAnsiTheme="majorBidi" w:cstheme="majorBidi"/>
          <w:sz w:val="24"/>
          <w:szCs w:val="24"/>
        </w:rPr>
        <w:t>?</w:t>
      </w:r>
    </w:p>
    <w:p w14:paraId="3718111D" w14:textId="7EB2A246" w:rsidR="002A270D" w:rsidRPr="00E953F5" w:rsidRDefault="002A270D" w:rsidP="00E953F5">
      <w:pPr>
        <w:spacing w:before="137"/>
        <w:ind w:left="284" w:right="379"/>
        <w:jc w:val="both"/>
        <w:rPr>
          <w:rFonts w:asciiTheme="majorBidi" w:hAnsiTheme="majorBidi" w:cstheme="majorBidi"/>
          <w:spacing w:val="-2"/>
          <w:sz w:val="24"/>
        </w:rPr>
      </w:pPr>
      <w:proofErr w:type="spellStart"/>
      <w:r>
        <w:rPr>
          <w:rFonts w:asciiTheme="majorBidi" w:hAnsiTheme="majorBidi" w:cstheme="majorBidi"/>
          <w:sz w:val="24"/>
          <w:szCs w:val="24"/>
        </w:rPr>
        <w:t>Jawaban</w:t>
      </w:r>
      <w:proofErr w:type="spellEnd"/>
      <w:r>
        <w:rPr>
          <w:rFonts w:asciiTheme="majorBidi" w:hAnsiTheme="majorBidi" w:cstheme="majorBidi"/>
          <w:sz w:val="24"/>
          <w:szCs w:val="24"/>
        </w:rPr>
        <w:t>:</w:t>
      </w:r>
      <w:r w:rsidR="00E7611F" w:rsidRPr="00E7611F">
        <w:rPr>
          <w:spacing w:val="-2"/>
          <w:sz w:val="24"/>
        </w:rPr>
        <w:t xml:space="preserve"> </w:t>
      </w:r>
      <w:proofErr w:type="spellStart"/>
      <w:r w:rsidR="00E7611F">
        <w:rPr>
          <w:rFonts w:asciiTheme="majorBidi" w:hAnsiTheme="majorBidi" w:cstheme="majorBidi"/>
          <w:spacing w:val="-2"/>
          <w:sz w:val="24"/>
        </w:rPr>
        <w:t>b</w:t>
      </w:r>
      <w:r w:rsidR="00E7611F" w:rsidRPr="00E7611F">
        <w:rPr>
          <w:rFonts w:asciiTheme="majorBidi" w:hAnsiTheme="majorBidi" w:cstheme="majorBidi"/>
          <w:spacing w:val="-2"/>
          <w:sz w:val="24"/>
        </w:rPr>
        <w:t>iasanya</w:t>
      </w:r>
      <w:proofErr w:type="spellEnd"/>
      <w:r w:rsidR="00E7611F" w:rsidRPr="00E7611F">
        <w:rPr>
          <w:rFonts w:asciiTheme="majorBidi" w:hAnsiTheme="majorBidi" w:cstheme="majorBidi"/>
          <w:spacing w:val="-2"/>
          <w:sz w:val="24"/>
        </w:rPr>
        <w:t xml:space="preserve"> strategi yang </w:t>
      </w:r>
      <w:proofErr w:type="spellStart"/>
      <w:r w:rsidR="00E7611F">
        <w:rPr>
          <w:rFonts w:asciiTheme="majorBidi" w:hAnsiTheme="majorBidi" w:cstheme="majorBidi"/>
          <w:spacing w:val="-2"/>
          <w:sz w:val="24"/>
        </w:rPr>
        <w:t>beliau</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lakukan</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adalah</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dengan</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cara</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membuat</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metode</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pembelajaran</w:t>
      </w:r>
      <w:proofErr w:type="spellEnd"/>
      <w:r w:rsidR="00E7611F" w:rsidRPr="00E7611F">
        <w:rPr>
          <w:rFonts w:asciiTheme="majorBidi" w:hAnsiTheme="majorBidi" w:cstheme="majorBidi"/>
          <w:spacing w:val="-2"/>
          <w:sz w:val="24"/>
        </w:rPr>
        <w:t xml:space="preserve"> yang </w:t>
      </w:r>
      <w:proofErr w:type="spellStart"/>
      <w:r w:rsidR="00E7611F" w:rsidRPr="00E7611F">
        <w:rPr>
          <w:rFonts w:asciiTheme="majorBidi" w:hAnsiTheme="majorBidi" w:cstheme="majorBidi"/>
          <w:spacing w:val="-2"/>
          <w:sz w:val="24"/>
        </w:rPr>
        <w:t>berbeda</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setiap</w:t>
      </w:r>
      <w:proofErr w:type="spellEnd"/>
      <w:r w:rsidR="00E7611F" w:rsidRPr="00E7611F">
        <w:rPr>
          <w:rFonts w:asciiTheme="majorBidi" w:hAnsiTheme="majorBidi" w:cstheme="majorBidi"/>
          <w:spacing w:val="-2"/>
          <w:sz w:val="24"/>
        </w:rPr>
        <w:t xml:space="preserve"> </w:t>
      </w:r>
      <w:proofErr w:type="spellStart"/>
      <w:proofErr w:type="gramStart"/>
      <w:r w:rsidR="00E7611F" w:rsidRPr="00E7611F">
        <w:rPr>
          <w:rFonts w:asciiTheme="majorBidi" w:hAnsiTheme="majorBidi" w:cstheme="majorBidi"/>
          <w:spacing w:val="-2"/>
          <w:sz w:val="24"/>
        </w:rPr>
        <w:t>pertemuan</w:t>
      </w:r>
      <w:proofErr w:type="spellEnd"/>
      <w:r w:rsidR="00E7611F" w:rsidRPr="00E7611F">
        <w:rPr>
          <w:rFonts w:asciiTheme="majorBidi" w:hAnsiTheme="majorBidi" w:cstheme="majorBidi"/>
          <w:spacing w:val="-2"/>
          <w:sz w:val="24"/>
        </w:rPr>
        <w:t xml:space="preserve"> .</w:t>
      </w:r>
      <w:proofErr w:type="gram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Sehingga</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peserta</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didik</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tidak</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bosan</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dalam</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pembelajaran</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Contohnya</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misal</w:t>
      </w:r>
      <w:proofErr w:type="spellEnd"/>
      <w:r w:rsidR="00E7611F" w:rsidRPr="00E7611F">
        <w:rPr>
          <w:rFonts w:asciiTheme="majorBidi" w:hAnsiTheme="majorBidi" w:cstheme="majorBidi"/>
          <w:spacing w:val="-2"/>
          <w:sz w:val="24"/>
        </w:rPr>
        <w:t xml:space="preserve"> pada </w:t>
      </w:r>
      <w:proofErr w:type="spellStart"/>
      <w:r w:rsidR="00E7611F" w:rsidRPr="00E7611F">
        <w:rPr>
          <w:rFonts w:asciiTheme="majorBidi" w:hAnsiTheme="majorBidi" w:cstheme="majorBidi"/>
          <w:spacing w:val="-2"/>
          <w:sz w:val="24"/>
        </w:rPr>
        <w:t>pertemuan</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pertama</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menggunakan</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metode</w:t>
      </w:r>
      <w:proofErr w:type="spellEnd"/>
      <w:r w:rsidR="00E7611F" w:rsidRPr="00E7611F">
        <w:rPr>
          <w:rFonts w:asciiTheme="majorBidi" w:hAnsiTheme="majorBidi" w:cstheme="majorBidi"/>
          <w:spacing w:val="-2"/>
          <w:sz w:val="24"/>
        </w:rPr>
        <w:t xml:space="preserve"> TGT (Teams Game Tournament). </w:t>
      </w:r>
      <w:proofErr w:type="spellStart"/>
      <w:r w:rsidR="00E7611F" w:rsidRPr="00E7611F">
        <w:rPr>
          <w:rFonts w:asciiTheme="majorBidi" w:hAnsiTheme="majorBidi" w:cstheme="majorBidi"/>
          <w:spacing w:val="-2"/>
          <w:sz w:val="24"/>
        </w:rPr>
        <w:t>Kemudian</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selanjutnya</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menggunakan</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metode</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menggunakan</w:t>
      </w:r>
      <w:proofErr w:type="spellEnd"/>
      <w:r w:rsidR="00E7611F" w:rsidRPr="00E7611F">
        <w:rPr>
          <w:rFonts w:asciiTheme="majorBidi" w:hAnsiTheme="majorBidi" w:cstheme="majorBidi"/>
          <w:spacing w:val="-2"/>
          <w:sz w:val="24"/>
        </w:rPr>
        <w:t xml:space="preserve"> media </w:t>
      </w:r>
      <w:proofErr w:type="spellStart"/>
      <w:r w:rsidR="00E7611F" w:rsidRPr="00E7611F">
        <w:rPr>
          <w:rFonts w:asciiTheme="majorBidi" w:hAnsiTheme="majorBidi" w:cstheme="majorBidi"/>
          <w:spacing w:val="-2"/>
          <w:sz w:val="24"/>
        </w:rPr>
        <w:t>pembelajaran</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berbasis</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Quiziz</w:t>
      </w:r>
      <w:proofErr w:type="spellEnd"/>
      <w:r w:rsidR="00E7611F" w:rsidRPr="00E7611F">
        <w:rPr>
          <w:rFonts w:asciiTheme="majorBidi" w:hAnsiTheme="majorBidi" w:cstheme="majorBidi"/>
          <w:spacing w:val="-2"/>
          <w:sz w:val="24"/>
        </w:rPr>
        <w:t xml:space="preserve"> dan </w:t>
      </w:r>
      <w:proofErr w:type="spellStart"/>
      <w:r w:rsidR="00E7611F" w:rsidRPr="00E7611F">
        <w:rPr>
          <w:rFonts w:asciiTheme="majorBidi" w:hAnsiTheme="majorBidi" w:cstheme="majorBidi"/>
          <w:spacing w:val="-2"/>
          <w:sz w:val="24"/>
        </w:rPr>
        <w:t>pendekatan</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pembelajaran</w:t>
      </w:r>
      <w:proofErr w:type="spellEnd"/>
      <w:r w:rsidR="00E7611F" w:rsidRPr="00E7611F">
        <w:rPr>
          <w:rFonts w:asciiTheme="majorBidi" w:hAnsiTheme="majorBidi" w:cstheme="majorBidi"/>
          <w:spacing w:val="-2"/>
          <w:sz w:val="24"/>
        </w:rPr>
        <w:t xml:space="preserve"> </w:t>
      </w:r>
      <w:proofErr w:type="spellStart"/>
      <w:r w:rsidR="00E7611F" w:rsidRPr="00E7611F">
        <w:rPr>
          <w:rFonts w:asciiTheme="majorBidi" w:hAnsiTheme="majorBidi" w:cstheme="majorBidi"/>
          <w:spacing w:val="-2"/>
          <w:sz w:val="24"/>
        </w:rPr>
        <w:t>lainnya</w:t>
      </w:r>
      <w:proofErr w:type="spellEnd"/>
      <w:r w:rsidR="00E7611F" w:rsidRPr="00E7611F">
        <w:rPr>
          <w:rFonts w:asciiTheme="majorBidi" w:hAnsiTheme="majorBidi" w:cstheme="majorBidi"/>
          <w:spacing w:val="-2"/>
          <w:sz w:val="24"/>
        </w:rPr>
        <w:t>.</w:t>
      </w:r>
    </w:p>
    <w:p w14:paraId="2F3685B8" w14:textId="77777777" w:rsidR="002A270D" w:rsidRPr="00E43185" w:rsidRDefault="002A270D" w:rsidP="002A270D">
      <w:pPr>
        <w:pStyle w:val="ListParagraph"/>
        <w:widowControl w:val="0"/>
        <w:numPr>
          <w:ilvl w:val="0"/>
          <w:numId w:val="1"/>
        </w:numPr>
        <w:tabs>
          <w:tab w:val="left" w:pos="622"/>
        </w:tabs>
        <w:autoSpaceDE w:val="0"/>
        <w:autoSpaceDN w:val="0"/>
        <w:spacing w:before="139" w:after="0" w:line="360" w:lineRule="auto"/>
        <w:ind w:right="446"/>
        <w:contextualSpacing w:val="0"/>
        <w:jc w:val="both"/>
        <w:rPr>
          <w:rFonts w:asciiTheme="majorBidi" w:hAnsiTheme="majorBidi" w:cstheme="majorBidi"/>
          <w:sz w:val="24"/>
        </w:rPr>
      </w:pPr>
      <w:proofErr w:type="spellStart"/>
      <w:r w:rsidRPr="00E43185">
        <w:rPr>
          <w:rFonts w:asciiTheme="majorBidi" w:hAnsiTheme="majorBidi" w:cstheme="majorBidi"/>
          <w:spacing w:val="-4"/>
          <w:sz w:val="24"/>
        </w:rPr>
        <w:t>Bagaimana</w:t>
      </w:r>
      <w:proofErr w:type="spellEnd"/>
      <w:r w:rsidRPr="00E43185">
        <w:rPr>
          <w:rFonts w:asciiTheme="majorBidi" w:hAnsiTheme="majorBidi" w:cstheme="majorBidi"/>
          <w:spacing w:val="-4"/>
          <w:sz w:val="24"/>
        </w:rPr>
        <w:t xml:space="preserve"> </w:t>
      </w:r>
      <w:proofErr w:type="spellStart"/>
      <w:r w:rsidRPr="00E43185">
        <w:rPr>
          <w:rFonts w:asciiTheme="majorBidi" w:hAnsiTheme="majorBidi" w:cstheme="majorBidi"/>
          <w:spacing w:val="-4"/>
          <w:sz w:val="24"/>
        </w:rPr>
        <w:t>cara</w:t>
      </w:r>
      <w:proofErr w:type="spellEnd"/>
      <w:r w:rsidRPr="00E43185">
        <w:rPr>
          <w:rFonts w:asciiTheme="majorBidi" w:hAnsiTheme="majorBidi" w:cstheme="majorBidi"/>
          <w:spacing w:val="-4"/>
          <w:sz w:val="24"/>
        </w:rPr>
        <w:t xml:space="preserve"> Bapak/Ibu </w:t>
      </w:r>
      <w:proofErr w:type="spellStart"/>
      <w:r w:rsidRPr="00E43185">
        <w:rPr>
          <w:rFonts w:asciiTheme="majorBidi" w:hAnsiTheme="majorBidi" w:cstheme="majorBidi"/>
          <w:spacing w:val="-4"/>
          <w:sz w:val="24"/>
        </w:rPr>
        <w:t>menyesuaikan</w:t>
      </w:r>
      <w:proofErr w:type="spellEnd"/>
      <w:r w:rsidRPr="00E43185">
        <w:rPr>
          <w:rFonts w:asciiTheme="majorBidi" w:hAnsiTheme="majorBidi" w:cstheme="majorBidi"/>
          <w:spacing w:val="-4"/>
          <w:sz w:val="24"/>
        </w:rPr>
        <w:t xml:space="preserve"> </w:t>
      </w:r>
      <w:proofErr w:type="spellStart"/>
      <w:r w:rsidRPr="00E43185">
        <w:rPr>
          <w:rFonts w:asciiTheme="majorBidi" w:hAnsiTheme="majorBidi" w:cstheme="majorBidi"/>
          <w:spacing w:val="-4"/>
          <w:sz w:val="24"/>
        </w:rPr>
        <w:t>metode</w:t>
      </w:r>
      <w:proofErr w:type="spellEnd"/>
      <w:r w:rsidRPr="00E43185">
        <w:rPr>
          <w:rFonts w:asciiTheme="majorBidi" w:hAnsiTheme="majorBidi" w:cstheme="majorBidi"/>
          <w:spacing w:val="-4"/>
          <w:sz w:val="24"/>
        </w:rPr>
        <w:t xml:space="preserve"> </w:t>
      </w:r>
      <w:proofErr w:type="spellStart"/>
      <w:r w:rsidRPr="00E43185">
        <w:rPr>
          <w:rFonts w:asciiTheme="majorBidi" w:hAnsiTheme="majorBidi" w:cstheme="majorBidi"/>
          <w:spacing w:val="-4"/>
          <w:sz w:val="24"/>
        </w:rPr>
        <w:t>mengajar</w:t>
      </w:r>
      <w:proofErr w:type="spellEnd"/>
      <w:r w:rsidRPr="00E43185">
        <w:rPr>
          <w:rFonts w:asciiTheme="majorBidi" w:hAnsiTheme="majorBidi" w:cstheme="majorBidi"/>
          <w:spacing w:val="-4"/>
          <w:sz w:val="24"/>
        </w:rPr>
        <w:t xml:space="preserve"> </w:t>
      </w:r>
      <w:proofErr w:type="spellStart"/>
      <w:r w:rsidRPr="00E43185">
        <w:rPr>
          <w:rFonts w:asciiTheme="majorBidi" w:hAnsiTheme="majorBidi" w:cstheme="majorBidi"/>
          <w:spacing w:val="-4"/>
          <w:sz w:val="24"/>
        </w:rPr>
        <w:t>dengan</w:t>
      </w:r>
      <w:proofErr w:type="spellEnd"/>
      <w:r w:rsidRPr="00E43185">
        <w:rPr>
          <w:rFonts w:asciiTheme="majorBidi" w:hAnsiTheme="majorBidi" w:cstheme="majorBidi"/>
          <w:spacing w:val="-4"/>
          <w:sz w:val="24"/>
        </w:rPr>
        <w:t xml:space="preserve"> </w:t>
      </w:r>
      <w:proofErr w:type="spellStart"/>
      <w:r w:rsidRPr="00E43185">
        <w:rPr>
          <w:rFonts w:asciiTheme="majorBidi" w:hAnsiTheme="majorBidi" w:cstheme="majorBidi"/>
          <w:spacing w:val="-4"/>
          <w:sz w:val="24"/>
        </w:rPr>
        <w:t>karakter</w:t>
      </w:r>
      <w:proofErr w:type="spellEnd"/>
      <w:r w:rsidRPr="00E43185">
        <w:rPr>
          <w:rFonts w:asciiTheme="majorBidi" w:hAnsiTheme="majorBidi" w:cstheme="majorBidi"/>
          <w:spacing w:val="-4"/>
          <w:sz w:val="24"/>
        </w:rPr>
        <w:t xml:space="preserve"> </w:t>
      </w:r>
      <w:proofErr w:type="spellStart"/>
      <w:r w:rsidRPr="00E43185">
        <w:rPr>
          <w:rFonts w:asciiTheme="majorBidi" w:hAnsiTheme="majorBidi" w:cstheme="majorBidi"/>
          <w:spacing w:val="-4"/>
          <w:sz w:val="24"/>
        </w:rPr>
        <w:t>atau</w:t>
      </w:r>
      <w:proofErr w:type="spellEnd"/>
      <w:r w:rsidRPr="00E43185">
        <w:rPr>
          <w:rFonts w:asciiTheme="majorBidi" w:hAnsiTheme="majorBidi" w:cstheme="majorBidi"/>
          <w:spacing w:val="-4"/>
          <w:sz w:val="24"/>
        </w:rPr>
        <w:t xml:space="preserve"> </w:t>
      </w:r>
      <w:proofErr w:type="spellStart"/>
      <w:r w:rsidRPr="00E43185">
        <w:rPr>
          <w:rFonts w:asciiTheme="majorBidi" w:hAnsiTheme="majorBidi" w:cstheme="majorBidi"/>
          <w:spacing w:val="-4"/>
          <w:sz w:val="24"/>
        </w:rPr>
        <w:t>kebutuhan</w:t>
      </w:r>
      <w:proofErr w:type="spellEnd"/>
      <w:r w:rsidRPr="00E43185">
        <w:rPr>
          <w:rFonts w:asciiTheme="majorBidi" w:hAnsiTheme="majorBidi" w:cstheme="majorBidi"/>
          <w:spacing w:val="-4"/>
          <w:sz w:val="24"/>
        </w:rPr>
        <w:t xml:space="preserve"> masing-masing </w:t>
      </w:r>
      <w:proofErr w:type="spellStart"/>
      <w:r w:rsidRPr="00E43185">
        <w:rPr>
          <w:rFonts w:asciiTheme="majorBidi" w:hAnsiTheme="majorBidi" w:cstheme="majorBidi"/>
          <w:spacing w:val="-4"/>
          <w:sz w:val="24"/>
        </w:rPr>
        <w:t>siswa</w:t>
      </w:r>
      <w:proofErr w:type="spellEnd"/>
      <w:r w:rsidRPr="00E43185">
        <w:rPr>
          <w:rFonts w:asciiTheme="majorBidi" w:hAnsiTheme="majorBidi" w:cstheme="majorBidi"/>
          <w:spacing w:val="-4"/>
          <w:sz w:val="24"/>
        </w:rPr>
        <w:t>?</w:t>
      </w:r>
    </w:p>
    <w:p w14:paraId="59B4A448" w14:textId="08A51AD9" w:rsidR="002A270D" w:rsidRDefault="002A270D" w:rsidP="00E953F5">
      <w:pPr>
        <w:widowControl w:val="0"/>
        <w:tabs>
          <w:tab w:val="left" w:pos="622"/>
        </w:tabs>
        <w:autoSpaceDE w:val="0"/>
        <w:autoSpaceDN w:val="0"/>
        <w:spacing w:before="141" w:after="0" w:line="360" w:lineRule="auto"/>
        <w:ind w:left="284" w:right="763"/>
        <w:jc w:val="both"/>
        <w:rPr>
          <w:rFonts w:asciiTheme="majorBidi" w:hAnsiTheme="majorBidi" w:cstheme="majorBidi"/>
          <w:sz w:val="24"/>
          <w:szCs w:val="24"/>
        </w:rPr>
      </w:pPr>
      <w:proofErr w:type="spellStart"/>
      <w:proofErr w:type="gramStart"/>
      <w:r>
        <w:rPr>
          <w:rFonts w:asciiTheme="majorBidi" w:hAnsiTheme="majorBidi" w:cstheme="majorBidi"/>
          <w:sz w:val="24"/>
          <w:szCs w:val="24"/>
        </w:rPr>
        <w:t>Jawaban:</w:t>
      </w:r>
      <w:r w:rsidR="00A04B3E">
        <w:rPr>
          <w:rFonts w:asciiTheme="majorBidi" w:hAnsiTheme="majorBidi" w:cstheme="majorBidi"/>
          <w:sz w:val="24"/>
          <w:szCs w:val="24"/>
        </w:rPr>
        <w:t>dengan</w:t>
      </w:r>
      <w:proofErr w:type="spellEnd"/>
      <w:proofErr w:type="gramEnd"/>
      <w:r w:rsidR="00A04B3E">
        <w:rPr>
          <w:rFonts w:asciiTheme="majorBidi" w:hAnsiTheme="majorBidi" w:cstheme="majorBidi"/>
          <w:sz w:val="24"/>
          <w:szCs w:val="24"/>
        </w:rPr>
        <w:t xml:space="preserve"> </w:t>
      </w:r>
      <w:proofErr w:type="spellStart"/>
      <w:r w:rsidR="00A04B3E">
        <w:rPr>
          <w:rFonts w:asciiTheme="majorBidi" w:hAnsiTheme="majorBidi" w:cstheme="majorBidi"/>
          <w:sz w:val="24"/>
          <w:szCs w:val="24"/>
        </w:rPr>
        <w:t>memberikan</w:t>
      </w:r>
      <w:proofErr w:type="spellEnd"/>
      <w:r w:rsidR="00A04B3E">
        <w:rPr>
          <w:rFonts w:asciiTheme="majorBidi" w:hAnsiTheme="majorBidi" w:cstheme="majorBidi"/>
          <w:sz w:val="24"/>
          <w:szCs w:val="24"/>
        </w:rPr>
        <w:t xml:space="preserve"> diagnostic </w:t>
      </w:r>
      <w:proofErr w:type="spellStart"/>
      <w:r w:rsidR="00A04B3E">
        <w:rPr>
          <w:rFonts w:asciiTheme="majorBidi" w:hAnsiTheme="majorBidi" w:cstheme="majorBidi"/>
          <w:sz w:val="24"/>
          <w:szCs w:val="24"/>
        </w:rPr>
        <w:t>kognitif</w:t>
      </w:r>
      <w:proofErr w:type="spellEnd"/>
      <w:r w:rsidR="00A04B3E">
        <w:rPr>
          <w:rFonts w:asciiTheme="majorBidi" w:hAnsiTheme="majorBidi" w:cstheme="majorBidi"/>
          <w:sz w:val="24"/>
          <w:szCs w:val="24"/>
        </w:rPr>
        <w:t xml:space="preserve"> dan non </w:t>
      </w:r>
      <w:proofErr w:type="spellStart"/>
      <w:r w:rsidR="00A04B3E">
        <w:rPr>
          <w:rFonts w:asciiTheme="majorBidi" w:hAnsiTheme="majorBidi" w:cstheme="majorBidi"/>
          <w:sz w:val="24"/>
          <w:szCs w:val="24"/>
        </w:rPr>
        <w:t>kognitif</w:t>
      </w:r>
      <w:proofErr w:type="spellEnd"/>
      <w:r w:rsidR="00A04B3E">
        <w:rPr>
          <w:rFonts w:asciiTheme="majorBidi" w:hAnsiTheme="majorBidi" w:cstheme="majorBidi"/>
          <w:sz w:val="24"/>
          <w:szCs w:val="24"/>
        </w:rPr>
        <w:t xml:space="preserve"> guna </w:t>
      </w:r>
      <w:proofErr w:type="spellStart"/>
      <w:r w:rsidR="00A04B3E">
        <w:rPr>
          <w:rFonts w:asciiTheme="majorBidi" w:hAnsiTheme="majorBidi" w:cstheme="majorBidi"/>
          <w:sz w:val="24"/>
          <w:szCs w:val="24"/>
        </w:rPr>
        <w:t>mengetahui</w:t>
      </w:r>
      <w:proofErr w:type="spellEnd"/>
      <w:r w:rsidR="00A04B3E">
        <w:rPr>
          <w:rFonts w:asciiTheme="majorBidi" w:hAnsiTheme="majorBidi" w:cstheme="majorBidi"/>
          <w:sz w:val="24"/>
          <w:szCs w:val="24"/>
        </w:rPr>
        <w:t xml:space="preserve"> </w:t>
      </w:r>
      <w:proofErr w:type="spellStart"/>
      <w:r w:rsidR="00A04B3E">
        <w:rPr>
          <w:rFonts w:asciiTheme="majorBidi" w:hAnsiTheme="majorBidi" w:cstheme="majorBidi"/>
          <w:sz w:val="24"/>
          <w:szCs w:val="24"/>
        </w:rPr>
        <w:t>pengetahuan</w:t>
      </w:r>
      <w:proofErr w:type="spellEnd"/>
      <w:r w:rsidR="00A04B3E">
        <w:rPr>
          <w:rFonts w:asciiTheme="majorBidi" w:hAnsiTheme="majorBidi" w:cstheme="majorBidi"/>
          <w:sz w:val="24"/>
          <w:szCs w:val="24"/>
        </w:rPr>
        <w:t xml:space="preserve"> </w:t>
      </w:r>
      <w:proofErr w:type="spellStart"/>
      <w:r w:rsidR="00A04B3E">
        <w:rPr>
          <w:rFonts w:asciiTheme="majorBidi" w:hAnsiTheme="majorBidi" w:cstheme="majorBidi"/>
          <w:sz w:val="24"/>
          <w:szCs w:val="24"/>
        </w:rPr>
        <w:t>awal</w:t>
      </w:r>
      <w:proofErr w:type="spellEnd"/>
      <w:r w:rsidR="00A04B3E">
        <w:rPr>
          <w:rFonts w:asciiTheme="majorBidi" w:hAnsiTheme="majorBidi" w:cstheme="majorBidi"/>
          <w:sz w:val="24"/>
          <w:szCs w:val="24"/>
        </w:rPr>
        <w:t xml:space="preserve"> </w:t>
      </w:r>
      <w:proofErr w:type="spellStart"/>
      <w:r w:rsidR="00243CAB">
        <w:rPr>
          <w:rFonts w:asciiTheme="majorBidi" w:hAnsiTheme="majorBidi" w:cstheme="majorBidi"/>
          <w:sz w:val="24"/>
          <w:szCs w:val="24"/>
        </w:rPr>
        <w:t>peserta</w:t>
      </w:r>
      <w:proofErr w:type="spellEnd"/>
      <w:r w:rsidR="00243CAB">
        <w:rPr>
          <w:rFonts w:asciiTheme="majorBidi" w:hAnsiTheme="majorBidi" w:cstheme="majorBidi"/>
          <w:sz w:val="24"/>
          <w:szCs w:val="24"/>
        </w:rPr>
        <w:t xml:space="preserve"> </w:t>
      </w:r>
      <w:proofErr w:type="spellStart"/>
      <w:r w:rsidR="00243CAB">
        <w:rPr>
          <w:rFonts w:asciiTheme="majorBidi" w:hAnsiTheme="majorBidi" w:cstheme="majorBidi"/>
          <w:sz w:val="24"/>
          <w:szCs w:val="24"/>
        </w:rPr>
        <w:t>didik</w:t>
      </w:r>
      <w:proofErr w:type="spellEnd"/>
      <w:r w:rsidR="00243CAB">
        <w:rPr>
          <w:rFonts w:asciiTheme="majorBidi" w:hAnsiTheme="majorBidi" w:cstheme="majorBidi"/>
          <w:sz w:val="24"/>
          <w:szCs w:val="24"/>
        </w:rPr>
        <w:t xml:space="preserve"> dan </w:t>
      </w:r>
      <w:proofErr w:type="spellStart"/>
      <w:r w:rsidR="00243CAB">
        <w:rPr>
          <w:rFonts w:asciiTheme="majorBidi" w:hAnsiTheme="majorBidi" w:cstheme="majorBidi"/>
          <w:sz w:val="24"/>
          <w:szCs w:val="24"/>
        </w:rPr>
        <w:t>bagaimana</w:t>
      </w:r>
      <w:proofErr w:type="spellEnd"/>
      <w:r w:rsidR="00243CAB">
        <w:rPr>
          <w:rFonts w:asciiTheme="majorBidi" w:hAnsiTheme="majorBidi" w:cstheme="majorBidi"/>
          <w:sz w:val="24"/>
          <w:szCs w:val="24"/>
        </w:rPr>
        <w:t xml:space="preserve"> </w:t>
      </w:r>
      <w:proofErr w:type="spellStart"/>
      <w:r w:rsidR="00243CAB">
        <w:rPr>
          <w:rFonts w:asciiTheme="majorBidi" w:hAnsiTheme="majorBidi" w:cstheme="majorBidi"/>
          <w:sz w:val="24"/>
          <w:szCs w:val="24"/>
        </w:rPr>
        <w:t>cara</w:t>
      </w:r>
      <w:proofErr w:type="spellEnd"/>
      <w:r w:rsidR="00243CAB">
        <w:rPr>
          <w:rFonts w:asciiTheme="majorBidi" w:hAnsiTheme="majorBidi" w:cstheme="majorBidi"/>
          <w:sz w:val="24"/>
          <w:szCs w:val="24"/>
        </w:rPr>
        <w:t xml:space="preserve"> </w:t>
      </w:r>
      <w:proofErr w:type="spellStart"/>
      <w:r w:rsidR="00243CAB">
        <w:rPr>
          <w:rFonts w:asciiTheme="majorBidi" w:hAnsiTheme="majorBidi" w:cstheme="majorBidi"/>
          <w:sz w:val="24"/>
          <w:szCs w:val="24"/>
        </w:rPr>
        <w:t>belajar</w:t>
      </w:r>
      <w:proofErr w:type="spellEnd"/>
      <w:r w:rsidR="00243CAB">
        <w:rPr>
          <w:rFonts w:asciiTheme="majorBidi" w:hAnsiTheme="majorBidi" w:cstheme="majorBidi"/>
          <w:sz w:val="24"/>
          <w:szCs w:val="24"/>
        </w:rPr>
        <w:t xml:space="preserve"> </w:t>
      </w:r>
      <w:proofErr w:type="spellStart"/>
      <w:r w:rsidR="00243CAB">
        <w:rPr>
          <w:rFonts w:asciiTheme="majorBidi" w:hAnsiTheme="majorBidi" w:cstheme="majorBidi"/>
          <w:sz w:val="24"/>
          <w:szCs w:val="24"/>
        </w:rPr>
        <w:t>mereka</w:t>
      </w:r>
      <w:proofErr w:type="spellEnd"/>
      <w:r w:rsidR="00243CAB">
        <w:rPr>
          <w:rFonts w:asciiTheme="majorBidi" w:hAnsiTheme="majorBidi" w:cstheme="majorBidi"/>
          <w:sz w:val="24"/>
          <w:szCs w:val="24"/>
        </w:rPr>
        <w:t>.</w:t>
      </w:r>
    </w:p>
    <w:p w14:paraId="1E1A7558" w14:textId="77777777" w:rsidR="002A270D" w:rsidRDefault="002A270D" w:rsidP="002A270D">
      <w:pPr>
        <w:pStyle w:val="ListParagraph"/>
        <w:widowControl w:val="0"/>
        <w:numPr>
          <w:ilvl w:val="0"/>
          <w:numId w:val="1"/>
        </w:numPr>
        <w:tabs>
          <w:tab w:val="left" w:pos="622"/>
        </w:tabs>
        <w:autoSpaceDE w:val="0"/>
        <w:autoSpaceDN w:val="0"/>
        <w:spacing w:before="141" w:after="0" w:line="360" w:lineRule="auto"/>
        <w:ind w:right="763"/>
        <w:jc w:val="both"/>
        <w:rPr>
          <w:rFonts w:asciiTheme="majorBidi" w:hAnsiTheme="majorBidi" w:cstheme="majorBidi"/>
          <w:sz w:val="24"/>
          <w:szCs w:val="24"/>
        </w:rPr>
      </w:pPr>
      <w:proofErr w:type="spellStart"/>
      <w:r>
        <w:rPr>
          <w:rFonts w:asciiTheme="majorBidi" w:hAnsiTheme="majorBidi" w:cstheme="majorBidi"/>
          <w:sz w:val="24"/>
          <w:szCs w:val="24"/>
        </w:rPr>
        <w:t>Menurut</w:t>
      </w:r>
      <w:proofErr w:type="spellEnd"/>
      <w:r>
        <w:rPr>
          <w:rFonts w:asciiTheme="majorBidi" w:hAnsiTheme="majorBidi" w:cstheme="majorBidi"/>
          <w:sz w:val="24"/>
          <w:szCs w:val="24"/>
        </w:rPr>
        <w:t xml:space="preserve"> Bapak/Ibu </w:t>
      </w:r>
      <w:proofErr w:type="spellStart"/>
      <w:r>
        <w:rPr>
          <w:rFonts w:asciiTheme="majorBidi" w:hAnsiTheme="majorBidi" w:cstheme="majorBidi"/>
          <w:sz w:val="24"/>
          <w:szCs w:val="24"/>
        </w:rPr>
        <w:t>sejauh</w:t>
      </w:r>
      <w:proofErr w:type="spellEnd"/>
      <w:r>
        <w:rPr>
          <w:rFonts w:asciiTheme="majorBidi" w:hAnsiTheme="majorBidi" w:cstheme="majorBidi"/>
          <w:sz w:val="24"/>
          <w:szCs w:val="24"/>
        </w:rPr>
        <w:t xml:space="preserve"> mana </w:t>
      </w:r>
      <w:proofErr w:type="spellStart"/>
      <w:r>
        <w:rPr>
          <w:rFonts w:asciiTheme="majorBidi" w:hAnsiTheme="majorBidi" w:cstheme="majorBidi"/>
          <w:sz w:val="24"/>
          <w:szCs w:val="24"/>
        </w:rPr>
        <w:t>peran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lingkungan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keluarga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mempengaruhi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motivasi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belajar</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siswa</w:t>
      </w:r>
      <w:proofErr w:type="spellEnd"/>
      <w:r>
        <w:rPr>
          <w:rFonts w:asciiTheme="majorBidi" w:hAnsiTheme="majorBidi" w:cstheme="majorBidi"/>
          <w:sz w:val="24"/>
          <w:szCs w:val="24"/>
        </w:rPr>
        <w:t>?</w:t>
      </w:r>
    </w:p>
    <w:p w14:paraId="78147348" w14:textId="2B5F364B" w:rsidR="002A270D" w:rsidRPr="00243CAB" w:rsidRDefault="002A270D" w:rsidP="00E953F5">
      <w:pPr>
        <w:spacing w:before="62" w:line="360" w:lineRule="auto"/>
        <w:ind w:left="284" w:right="662"/>
        <w:jc w:val="both"/>
        <w:rPr>
          <w:spacing w:val="-2"/>
          <w:sz w:val="24"/>
        </w:rPr>
      </w:pPr>
      <w:proofErr w:type="spellStart"/>
      <w:r w:rsidRPr="00243CAB">
        <w:rPr>
          <w:rFonts w:asciiTheme="majorBidi" w:hAnsiTheme="majorBidi" w:cstheme="majorBidi"/>
          <w:sz w:val="24"/>
          <w:szCs w:val="24"/>
        </w:rPr>
        <w:t>Jawaban</w:t>
      </w:r>
      <w:proofErr w:type="spellEnd"/>
      <w:r w:rsidRPr="00243CAB">
        <w:rPr>
          <w:rFonts w:asciiTheme="majorBidi" w:hAnsiTheme="majorBidi" w:cstheme="majorBidi"/>
          <w:sz w:val="24"/>
          <w:szCs w:val="24"/>
        </w:rPr>
        <w:t>:</w:t>
      </w:r>
      <w:r w:rsidR="00243CAB" w:rsidRPr="00243CAB">
        <w:rPr>
          <w:rFonts w:asciiTheme="majorBidi" w:hAnsiTheme="majorBidi" w:cstheme="majorBidi"/>
          <w:bCs/>
          <w:sz w:val="24"/>
          <w:szCs w:val="24"/>
        </w:rPr>
        <w:t xml:space="preserve"> </w:t>
      </w:r>
      <w:proofErr w:type="spellStart"/>
      <w:r w:rsidR="00E953F5">
        <w:rPr>
          <w:rFonts w:asciiTheme="majorBidi" w:hAnsiTheme="majorBidi" w:cstheme="majorBidi"/>
          <w:bCs/>
          <w:sz w:val="24"/>
          <w:szCs w:val="24"/>
        </w:rPr>
        <w:t>l</w:t>
      </w:r>
      <w:r w:rsidR="00243CAB" w:rsidRPr="00243CAB">
        <w:rPr>
          <w:rFonts w:asciiTheme="majorBidi" w:hAnsiTheme="majorBidi" w:cstheme="majorBidi"/>
          <w:bCs/>
          <w:sz w:val="24"/>
          <w:szCs w:val="24"/>
        </w:rPr>
        <w:t>ingkungan</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keluarga</w:t>
      </w:r>
      <w:proofErr w:type="spellEnd"/>
      <w:r w:rsidR="00243CAB" w:rsidRPr="00243CAB">
        <w:rPr>
          <w:rFonts w:asciiTheme="majorBidi" w:hAnsiTheme="majorBidi" w:cstheme="majorBidi"/>
          <w:bCs/>
          <w:sz w:val="24"/>
          <w:szCs w:val="24"/>
        </w:rPr>
        <w:t xml:space="preserve"> sangat </w:t>
      </w:r>
      <w:proofErr w:type="spellStart"/>
      <w:r w:rsidR="00243CAB" w:rsidRPr="00243CAB">
        <w:rPr>
          <w:rFonts w:asciiTheme="majorBidi" w:hAnsiTheme="majorBidi" w:cstheme="majorBidi"/>
          <w:bCs/>
          <w:sz w:val="24"/>
          <w:szCs w:val="24"/>
        </w:rPr>
        <w:t>penting</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untuk</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menunjang</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motivasi</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belajar</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peserta</w:t>
      </w:r>
      <w:proofErr w:type="spellEnd"/>
      <w:r w:rsidR="00243CAB" w:rsidRPr="00243CAB">
        <w:rPr>
          <w:rFonts w:asciiTheme="majorBidi" w:hAnsiTheme="majorBidi" w:cstheme="majorBidi"/>
          <w:bCs/>
          <w:sz w:val="24"/>
          <w:szCs w:val="24"/>
        </w:rPr>
        <w:t xml:space="preserve"> </w:t>
      </w:r>
      <w:proofErr w:type="spellStart"/>
      <w:proofErr w:type="gramStart"/>
      <w:r w:rsidR="00243CAB" w:rsidRPr="00243CAB">
        <w:rPr>
          <w:rFonts w:asciiTheme="majorBidi" w:hAnsiTheme="majorBidi" w:cstheme="majorBidi"/>
          <w:bCs/>
          <w:sz w:val="24"/>
          <w:szCs w:val="24"/>
        </w:rPr>
        <w:t>didik</w:t>
      </w:r>
      <w:proofErr w:type="spellEnd"/>
      <w:r w:rsidR="00243CAB" w:rsidRPr="00243CAB">
        <w:rPr>
          <w:rFonts w:asciiTheme="majorBidi" w:hAnsiTheme="majorBidi" w:cstheme="majorBidi"/>
          <w:bCs/>
          <w:sz w:val="24"/>
          <w:szCs w:val="24"/>
        </w:rPr>
        <w:t xml:space="preserve"> </w:t>
      </w:r>
      <w:r w:rsidR="00243CAB" w:rsidRPr="00243CAB">
        <w:rPr>
          <w:rFonts w:asciiTheme="majorBidi" w:hAnsiTheme="majorBidi" w:cstheme="majorBidi"/>
          <w:b/>
          <w:sz w:val="24"/>
          <w:szCs w:val="24"/>
        </w:rPr>
        <w:t>.</w:t>
      </w:r>
      <w:r w:rsidR="00243CAB" w:rsidRPr="00243CAB">
        <w:rPr>
          <w:rFonts w:asciiTheme="majorBidi" w:hAnsiTheme="majorBidi" w:cstheme="majorBidi"/>
          <w:bCs/>
          <w:sz w:val="24"/>
          <w:szCs w:val="24"/>
        </w:rPr>
        <w:t>Karena</w:t>
      </w:r>
      <w:proofErr w:type="gram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keluarga</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merupakan</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tempat</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awal</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belajar</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anak</w:t>
      </w:r>
      <w:proofErr w:type="spellEnd"/>
      <w:r w:rsidR="00243CAB" w:rsidRPr="00243CAB">
        <w:rPr>
          <w:rFonts w:asciiTheme="majorBidi" w:hAnsiTheme="majorBidi" w:cstheme="majorBidi"/>
          <w:bCs/>
          <w:sz w:val="24"/>
          <w:szCs w:val="24"/>
        </w:rPr>
        <w:t xml:space="preserve"> dan </w:t>
      </w:r>
      <w:proofErr w:type="spellStart"/>
      <w:r w:rsidR="00243CAB" w:rsidRPr="00243CAB">
        <w:rPr>
          <w:rFonts w:asciiTheme="majorBidi" w:hAnsiTheme="majorBidi" w:cstheme="majorBidi"/>
          <w:bCs/>
          <w:sz w:val="24"/>
          <w:szCs w:val="24"/>
        </w:rPr>
        <w:t>anak</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pasti</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mengenal</w:t>
      </w:r>
      <w:proofErr w:type="spellEnd"/>
      <w:r w:rsidR="00243CAB" w:rsidRPr="00243CAB">
        <w:rPr>
          <w:rFonts w:asciiTheme="majorBidi" w:hAnsiTheme="majorBidi" w:cstheme="majorBidi"/>
          <w:bCs/>
          <w:sz w:val="24"/>
          <w:szCs w:val="24"/>
        </w:rPr>
        <w:t xml:space="preserve"> orang </w:t>
      </w:r>
      <w:proofErr w:type="spellStart"/>
      <w:r w:rsidR="00243CAB" w:rsidRPr="00243CAB">
        <w:rPr>
          <w:rFonts w:asciiTheme="majorBidi" w:hAnsiTheme="majorBidi" w:cstheme="majorBidi"/>
          <w:bCs/>
          <w:sz w:val="24"/>
          <w:szCs w:val="24"/>
        </w:rPr>
        <w:t>tua</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sehingga</w:t>
      </w:r>
      <w:proofErr w:type="spellEnd"/>
      <w:r w:rsidR="00243CAB" w:rsidRPr="00243CAB">
        <w:rPr>
          <w:rFonts w:asciiTheme="majorBidi" w:hAnsiTheme="majorBidi" w:cstheme="majorBidi"/>
          <w:bCs/>
          <w:sz w:val="24"/>
          <w:szCs w:val="24"/>
        </w:rPr>
        <w:t xml:space="preserve"> Ketika orang </w:t>
      </w:r>
      <w:proofErr w:type="spellStart"/>
      <w:r w:rsidR="00243CAB" w:rsidRPr="00243CAB">
        <w:rPr>
          <w:rFonts w:asciiTheme="majorBidi" w:hAnsiTheme="majorBidi" w:cstheme="majorBidi"/>
          <w:bCs/>
          <w:sz w:val="24"/>
          <w:szCs w:val="24"/>
        </w:rPr>
        <w:t>tua</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memberikan</w:t>
      </w:r>
      <w:proofErr w:type="spellEnd"/>
      <w:r w:rsidR="00243CAB" w:rsidRPr="00243CAB">
        <w:rPr>
          <w:rFonts w:asciiTheme="majorBidi" w:hAnsiTheme="majorBidi" w:cstheme="majorBidi"/>
          <w:bCs/>
          <w:sz w:val="24"/>
          <w:szCs w:val="24"/>
        </w:rPr>
        <w:t xml:space="preserve"> </w:t>
      </w:r>
      <w:proofErr w:type="spellStart"/>
      <w:proofErr w:type="gramStart"/>
      <w:r w:rsidR="00243CAB" w:rsidRPr="00243CAB">
        <w:rPr>
          <w:rFonts w:asciiTheme="majorBidi" w:hAnsiTheme="majorBidi" w:cstheme="majorBidi"/>
          <w:bCs/>
          <w:sz w:val="24"/>
          <w:szCs w:val="24"/>
        </w:rPr>
        <w:t>motivasi,maka</w:t>
      </w:r>
      <w:proofErr w:type="spellEnd"/>
      <w:proofErr w:type="gram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anak</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bisa</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termotivasi</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dengan</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baik</w:t>
      </w:r>
      <w:proofErr w:type="spellEnd"/>
      <w:r w:rsidR="00243CAB" w:rsidRPr="00243CAB">
        <w:rPr>
          <w:rFonts w:asciiTheme="majorBidi" w:hAnsiTheme="majorBidi" w:cstheme="majorBidi"/>
          <w:bCs/>
          <w:sz w:val="24"/>
          <w:szCs w:val="24"/>
        </w:rPr>
        <w:t>.</w:t>
      </w:r>
    </w:p>
    <w:p w14:paraId="24F5F31B" w14:textId="77777777" w:rsidR="002A270D" w:rsidRPr="00E43185" w:rsidRDefault="002A270D" w:rsidP="002A270D">
      <w:pPr>
        <w:pStyle w:val="ListParagraph"/>
        <w:widowControl w:val="0"/>
        <w:numPr>
          <w:ilvl w:val="0"/>
          <w:numId w:val="1"/>
        </w:numPr>
        <w:tabs>
          <w:tab w:val="left" w:pos="622"/>
        </w:tabs>
        <w:autoSpaceDE w:val="0"/>
        <w:autoSpaceDN w:val="0"/>
        <w:spacing w:before="139" w:after="0" w:line="360" w:lineRule="auto"/>
        <w:ind w:right="449"/>
        <w:contextualSpacing w:val="0"/>
        <w:jc w:val="both"/>
        <w:rPr>
          <w:rFonts w:asciiTheme="majorBidi" w:hAnsiTheme="majorBidi" w:cstheme="majorBidi"/>
          <w:sz w:val="24"/>
        </w:rPr>
      </w:pPr>
      <w:proofErr w:type="spellStart"/>
      <w:r w:rsidRPr="00E43185">
        <w:rPr>
          <w:rFonts w:asciiTheme="majorBidi" w:hAnsiTheme="majorBidi" w:cstheme="majorBidi"/>
          <w:sz w:val="24"/>
        </w:rPr>
        <w:t>Menurut</w:t>
      </w:r>
      <w:proofErr w:type="spellEnd"/>
      <w:r w:rsidRPr="00E43185">
        <w:rPr>
          <w:rFonts w:asciiTheme="majorBidi" w:hAnsiTheme="majorBidi" w:cstheme="majorBidi"/>
          <w:sz w:val="24"/>
        </w:rPr>
        <w:t xml:space="preserve"> </w:t>
      </w:r>
      <w:proofErr w:type="spellStart"/>
      <w:r w:rsidRPr="00E43185">
        <w:rPr>
          <w:rFonts w:asciiTheme="majorBidi" w:hAnsiTheme="majorBidi" w:cstheme="majorBidi"/>
          <w:sz w:val="24"/>
        </w:rPr>
        <w:t>bapak</w:t>
      </w:r>
      <w:proofErr w:type="spellEnd"/>
      <w:r w:rsidRPr="00E43185">
        <w:rPr>
          <w:rFonts w:asciiTheme="majorBidi" w:hAnsiTheme="majorBidi" w:cstheme="majorBidi"/>
          <w:sz w:val="24"/>
        </w:rPr>
        <w:t>/</w:t>
      </w:r>
      <w:proofErr w:type="spellStart"/>
      <w:r w:rsidRPr="00E43185">
        <w:rPr>
          <w:rFonts w:asciiTheme="majorBidi" w:hAnsiTheme="majorBidi" w:cstheme="majorBidi"/>
          <w:sz w:val="24"/>
        </w:rPr>
        <w:t>ibu</w:t>
      </w:r>
      <w:proofErr w:type="spellEnd"/>
      <w:r w:rsidRPr="00E43185">
        <w:rPr>
          <w:rFonts w:asciiTheme="majorBidi" w:hAnsiTheme="majorBidi" w:cstheme="majorBidi"/>
          <w:sz w:val="24"/>
        </w:rPr>
        <w:t xml:space="preserve">, </w:t>
      </w:r>
      <w:proofErr w:type="spellStart"/>
      <w:r w:rsidRPr="00E43185">
        <w:rPr>
          <w:rFonts w:asciiTheme="majorBidi" w:hAnsiTheme="majorBidi" w:cstheme="majorBidi"/>
          <w:sz w:val="24"/>
        </w:rPr>
        <w:t>apa</w:t>
      </w:r>
      <w:proofErr w:type="spellEnd"/>
      <w:r w:rsidRPr="00E43185">
        <w:rPr>
          <w:rFonts w:asciiTheme="majorBidi" w:hAnsiTheme="majorBidi" w:cstheme="majorBidi"/>
          <w:sz w:val="24"/>
        </w:rPr>
        <w:t xml:space="preserve"> </w:t>
      </w:r>
      <w:proofErr w:type="spellStart"/>
      <w:r w:rsidRPr="00E43185">
        <w:rPr>
          <w:rFonts w:asciiTheme="majorBidi" w:hAnsiTheme="majorBidi" w:cstheme="majorBidi"/>
          <w:sz w:val="24"/>
        </w:rPr>
        <w:t>saja</w:t>
      </w:r>
      <w:proofErr w:type="spellEnd"/>
      <w:r w:rsidRPr="00E43185">
        <w:rPr>
          <w:rFonts w:asciiTheme="majorBidi" w:hAnsiTheme="majorBidi" w:cstheme="majorBidi"/>
          <w:sz w:val="24"/>
        </w:rPr>
        <w:t xml:space="preserve"> </w:t>
      </w:r>
      <w:proofErr w:type="spellStart"/>
      <w:r w:rsidRPr="00E43185">
        <w:rPr>
          <w:rFonts w:asciiTheme="majorBidi" w:hAnsiTheme="majorBidi" w:cstheme="majorBidi"/>
          <w:sz w:val="24"/>
        </w:rPr>
        <w:t>hal</w:t>
      </w:r>
      <w:proofErr w:type="spellEnd"/>
      <w:r w:rsidRPr="00E43185">
        <w:rPr>
          <w:rFonts w:asciiTheme="majorBidi" w:hAnsiTheme="majorBidi" w:cstheme="majorBidi"/>
          <w:sz w:val="24"/>
        </w:rPr>
        <w:t xml:space="preserve"> yang </w:t>
      </w:r>
      <w:proofErr w:type="spellStart"/>
      <w:r w:rsidRPr="00E43185">
        <w:rPr>
          <w:rFonts w:asciiTheme="majorBidi" w:hAnsiTheme="majorBidi" w:cstheme="majorBidi"/>
          <w:sz w:val="24"/>
        </w:rPr>
        <w:t>bisa</w:t>
      </w:r>
      <w:proofErr w:type="spellEnd"/>
      <w:r w:rsidRPr="00E43185">
        <w:rPr>
          <w:rFonts w:asciiTheme="majorBidi" w:hAnsiTheme="majorBidi" w:cstheme="majorBidi"/>
          <w:sz w:val="24"/>
        </w:rPr>
        <w:t xml:space="preserve"> </w:t>
      </w:r>
      <w:proofErr w:type="spellStart"/>
      <w:r w:rsidRPr="00E43185">
        <w:rPr>
          <w:rFonts w:asciiTheme="majorBidi" w:hAnsiTheme="majorBidi" w:cstheme="majorBidi"/>
          <w:sz w:val="24"/>
        </w:rPr>
        <w:t>ditingkatkan</w:t>
      </w:r>
      <w:proofErr w:type="spellEnd"/>
      <w:r w:rsidRPr="00E43185">
        <w:rPr>
          <w:rFonts w:asciiTheme="majorBidi" w:hAnsiTheme="majorBidi" w:cstheme="majorBidi"/>
          <w:sz w:val="24"/>
        </w:rPr>
        <w:t xml:space="preserve"> </w:t>
      </w:r>
      <w:proofErr w:type="spellStart"/>
      <w:r w:rsidRPr="00E43185">
        <w:rPr>
          <w:rFonts w:asciiTheme="majorBidi" w:hAnsiTheme="majorBidi" w:cstheme="majorBidi"/>
          <w:sz w:val="24"/>
        </w:rPr>
        <w:t>dari</w:t>
      </w:r>
      <w:proofErr w:type="spellEnd"/>
      <w:r w:rsidRPr="00E43185">
        <w:rPr>
          <w:rFonts w:asciiTheme="majorBidi" w:hAnsiTheme="majorBidi" w:cstheme="majorBidi"/>
          <w:sz w:val="24"/>
        </w:rPr>
        <w:t xml:space="preserve"> les </w:t>
      </w:r>
      <w:proofErr w:type="spellStart"/>
      <w:r w:rsidRPr="00E43185">
        <w:rPr>
          <w:rFonts w:asciiTheme="majorBidi" w:hAnsiTheme="majorBidi" w:cstheme="majorBidi"/>
          <w:sz w:val="24"/>
        </w:rPr>
        <w:t>privat</w:t>
      </w:r>
      <w:proofErr w:type="spellEnd"/>
      <w:r w:rsidRPr="00E43185">
        <w:rPr>
          <w:rFonts w:asciiTheme="majorBidi" w:hAnsiTheme="majorBidi" w:cstheme="majorBidi"/>
          <w:sz w:val="24"/>
        </w:rPr>
        <w:t xml:space="preserve"> agar </w:t>
      </w:r>
      <w:proofErr w:type="spellStart"/>
      <w:r w:rsidRPr="00E43185">
        <w:rPr>
          <w:rFonts w:asciiTheme="majorBidi" w:hAnsiTheme="majorBidi" w:cstheme="majorBidi"/>
          <w:sz w:val="24"/>
        </w:rPr>
        <w:t>lebih</w:t>
      </w:r>
      <w:proofErr w:type="spellEnd"/>
      <w:r w:rsidRPr="00E43185">
        <w:rPr>
          <w:rFonts w:asciiTheme="majorBidi" w:hAnsiTheme="majorBidi" w:cstheme="majorBidi"/>
          <w:sz w:val="24"/>
        </w:rPr>
        <w:t xml:space="preserve"> </w:t>
      </w:r>
      <w:proofErr w:type="spellStart"/>
      <w:r w:rsidRPr="00E43185">
        <w:rPr>
          <w:rFonts w:asciiTheme="majorBidi" w:hAnsiTheme="majorBidi" w:cstheme="majorBidi"/>
          <w:sz w:val="24"/>
        </w:rPr>
        <w:t>efektif</w:t>
      </w:r>
      <w:proofErr w:type="spellEnd"/>
      <w:r w:rsidRPr="00E43185">
        <w:rPr>
          <w:rFonts w:asciiTheme="majorBidi" w:hAnsiTheme="majorBidi" w:cstheme="majorBidi"/>
          <w:sz w:val="24"/>
        </w:rPr>
        <w:t xml:space="preserve"> </w:t>
      </w:r>
      <w:proofErr w:type="spellStart"/>
      <w:r w:rsidRPr="00E43185">
        <w:rPr>
          <w:rFonts w:asciiTheme="majorBidi" w:hAnsiTheme="majorBidi" w:cstheme="majorBidi"/>
          <w:sz w:val="24"/>
        </w:rPr>
        <w:t>dalam</w:t>
      </w:r>
      <w:proofErr w:type="spellEnd"/>
      <w:r w:rsidRPr="00E43185">
        <w:rPr>
          <w:rFonts w:asciiTheme="majorBidi" w:hAnsiTheme="majorBidi" w:cstheme="majorBidi"/>
          <w:sz w:val="24"/>
        </w:rPr>
        <w:t xml:space="preserve"> </w:t>
      </w:r>
      <w:proofErr w:type="spellStart"/>
      <w:r w:rsidRPr="00E43185">
        <w:rPr>
          <w:rFonts w:asciiTheme="majorBidi" w:hAnsiTheme="majorBidi" w:cstheme="majorBidi"/>
          <w:sz w:val="24"/>
        </w:rPr>
        <w:t>membantu</w:t>
      </w:r>
      <w:proofErr w:type="spellEnd"/>
      <w:r w:rsidRPr="00E43185">
        <w:rPr>
          <w:rFonts w:asciiTheme="majorBidi" w:hAnsiTheme="majorBidi" w:cstheme="majorBidi"/>
          <w:sz w:val="24"/>
        </w:rPr>
        <w:t xml:space="preserve"> </w:t>
      </w:r>
      <w:proofErr w:type="spellStart"/>
      <w:r w:rsidRPr="00E43185">
        <w:rPr>
          <w:rFonts w:asciiTheme="majorBidi" w:hAnsiTheme="majorBidi" w:cstheme="majorBidi"/>
          <w:sz w:val="24"/>
        </w:rPr>
        <w:t>anak-anak</w:t>
      </w:r>
      <w:proofErr w:type="spellEnd"/>
      <w:r w:rsidRPr="00E43185">
        <w:rPr>
          <w:rFonts w:asciiTheme="majorBidi" w:hAnsiTheme="majorBidi" w:cstheme="majorBidi"/>
          <w:sz w:val="24"/>
        </w:rPr>
        <w:t xml:space="preserve"> </w:t>
      </w:r>
      <w:proofErr w:type="spellStart"/>
      <w:r w:rsidRPr="00E43185">
        <w:rPr>
          <w:rFonts w:asciiTheme="majorBidi" w:hAnsiTheme="majorBidi" w:cstheme="majorBidi"/>
          <w:sz w:val="24"/>
        </w:rPr>
        <w:t>belajar</w:t>
      </w:r>
      <w:proofErr w:type="spellEnd"/>
      <w:r w:rsidRPr="00E43185">
        <w:rPr>
          <w:rFonts w:asciiTheme="majorBidi" w:hAnsiTheme="majorBidi" w:cstheme="majorBidi"/>
          <w:sz w:val="24"/>
        </w:rPr>
        <w:t xml:space="preserve"> </w:t>
      </w:r>
      <w:proofErr w:type="spellStart"/>
      <w:r w:rsidRPr="00E43185">
        <w:rPr>
          <w:rFonts w:asciiTheme="majorBidi" w:hAnsiTheme="majorBidi" w:cstheme="majorBidi"/>
          <w:sz w:val="24"/>
        </w:rPr>
        <w:t>dengan</w:t>
      </w:r>
      <w:proofErr w:type="spellEnd"/>
      <w:r w:rsidRPr="00E43185">
        <w:rPr>
          <w:rFonts w:asciiTheme="majorBidi" w:hAnsiTheme="majorBidi" w:cstheme="majorBidi"/>
          <w:sz w:val="24"/>
        </w:rPr>
        <w:t xml:space="preserve"> </w:t>
      </w:r>
      <w:proofErr w:type="spellStart"/>
      <w:r w:rsidRPr="00E43185">
        <w:rPr>
          <w:rFonts w:asciiTheme="majorBidi" w:hAnsiTheme="majorBidi" w:cstheme="majorBidi"/>
          <w:sz w:val="24"/>
        </w:rPr>
        <w:t>semangat</w:t>
      </w:r>
      <w:proofErr w:type="spellEnd"/>
      <w:r w:rsidRPr="00E43185">
        <w:rPr>
          <w:rFonts w:asciiTheme="majorBidi" w:hAnsiTheme="majorBidi" w:cstheme="majorBidi"/>
          <w:sz w:val="24"/>
        </w:rPr>
        <w:t xml:space="preserve"> dan </w:t>
      </w:r>
      <w:proofErr w:type="spellStart"/>
      <w:r w:rsidRPr="00E43185">
        <w:rPr>
          <w:rFonts w:asciiTheme="majorBidi" w:hAnsiTheme="majorBidi" w:cstheme="majorBidi"/>
          <w:sz w:val="24"/>
        </w:rPr>
        <w:t>termotivasi</w:t>
      </w:r>
      <w:proofErr w:type="spellEnd"/>
      <w:r w:rsidRPr="00E43185">
        <w:rPr>
          <w:rFonts w:asciiTheme="majorBidi" w:hAnsiTheme="majorBidi" w:cstheme="majorBidi"/>
          <w:sz w:val="24"/>
        </w:rPr>
        <w:t>?</w:t>
      </w:r>
    </w:p>
    <w:p w14:paraId="0EA3366B" w14:textId="1D4A3812" w:rsidR="00243CAB" w:rsidRPr="00243CAB" w:rsidRDefault="002A270D" w:rsidP="00E953F5">
      <w:pPr>
        <w:tabs>
          <w:tab w:val="left" w:pos="622"/>
        </w:tabs>
        <w:spacing w:before="139" w:line="360" w:lineRule="auto"/>
        <w:ind w:left="426" w:right="449"/>
        <w:jc w:val="both"/>
        <w:rPr>
          <w:rFonts w:asciiTheme="majorBidi" w:hAnsiTheme="majorBidi" w:cstheme="majorBidi"/>
          <w:bCs/>
          <w:sz w:val="24"/>
          <w:szCs w:val="24"/>
        </w:rPr>
      </w:pPr>
      <w:proofErr w:type="spellStart"/>
      <w:r w:rsidRPr="00243CAB">
        <w:rPr>
          <w:rFonts w:asciiTheme="majorBidi" w:hAnsiTheme="majorBidi" w:cstheme="majorBidi"/>
          <w:sz w:val="24"/>
          <w:szCs w:val="24"/>
        </w:rPr>
        <w:t>Jawaban</w:t>
      </w:r>
      <w:proofErr w:type="spellEnd"/>
      <w:r w:rsidRPr="00243CAB">
        <w:rPr>
          <w:rFonts w:asciiTheme="majorBidi" w:hAnsiTheme="majorBidi" w:cstheme="majorBidi"/>
          <w:sz w:val="24"/>
          <w:szCs w:val="24"/>
        </w:rPr>
        <w:t>:</w:t>
      </w:r>
      <w:r w:rsidR="00243CAB" w:rsidRPr="00243CAB">
        <w:rPr>
          <w:rFonts w:asciiTheme="majorBidi" w:hAnsiTheme="majorBidi" w:cstheme="majorBidi"/>
          <w:bCs/>
          <w:sz w:val="24"/>
          <w:szCs w:val="24"/>
        </w:rPr>
        <w:t xml:space="preserve"> </w:t>
      </w:r>
      <w:proofErr w:type="spellStart"/>
      <w:r w:rsidR="00243CAB">
        <w:rPr>
          <w:rFonts w:asciiTheme="majorBidi" w:hAnsiTheme="majorBidi" w:cstheme="majorBidi"/>
          <w:bCs/>
          <w:sz w:val="24"/>
          <w:szCs w:val="24"/>
        </w:rPr>
        <w:t>d</w:t>
      </w:r>
      <w:r w:rsidR="00243CAB" w:rsidRPr="00243CAB">
        <w:rPr>
          <w:rFonts w:asciiTheme="majorBidi" w:hAnsiTheme="majorBidi" w:cstheme="majorBidi"/>
          <w:bCs/>
          <w:sz w:val="24"/>
          <w:szCs w:val="24"/>
        </w:rPr>
        <w:t>engan</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menerapkan</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metode</w:t>
      </w:r>
      <w:proofErr w:type="spellEnd"/>
      <w:r w:rsidR="00243CAB" w:rsidRPr="00243CAB">
        <w:rPr>
          <w:rFonts w:asciiTheme="majorBidi" w:hAnsiTheme="majorBidi" w:cstheme="majorBidi"/>
          <w:bCs/>
          <w:sz w:val="24"/>
          <w:szCs w:val="24"/>
        </w:rPr>
        <w:t xml:space="preserve"> dan model </w:t>
      </w:r>
      <w:proofErr w:type="spellStart"/>
      <w:r w:rsidR="00243CAB" w:rsidRPr="00243CAB">
        <w:rPr>
          <w:rFonts w:asciiTheme="majorBidi" w:hAnsiTheme="majorBidi" w:cstheme="majorBidi"/>
          <w:bCs/>
          <w:sz w:val="24"/>
          <w:szCs w:val="24"/>
        </w:rPr>
        <w:t>pembelajaran</w:t>
      </w:r>
      <w:proofErr w:type="spellEnd"/>
      <w:r w:rsidR="00243CAB" w:rsidRPr="00243CAB">
        <w:rPr>
          <w:rFonts w:asciiTheme="majorBidi" w:hAnsiTheme="majorBidi" w:cstheme="majorBidi"/>
          <w:bCs/>
          <w:sz w:val="24"/>
          <w:szCs w:val="24"/>
        </w:rPr>
        <w:t xml:space="preserve"> yang </w:t>
      </w:r>
      <w:proofErr w:type="spellStart"/>
      <w:r w:rsidR="00243CAB" w:rsidRPr="00243CAB">
        <w:rPr>
          <w:rFonts w:asciiTheme="majorBidi" w:hAnsiTheme="majorBidi" w:cstheme="majorBidi"/>
          <w:bCs/>
          <w:sz w:val="24"/>
          <w:szCs w:val="24"/>
        </w:rPr>
        <w:t>bervariasi</w:t>
      </w:r>
      <w:proofErr w:type="spellEnd"/>
      <w:r w:rsidR="00243CAB" w:rsidRPr="00243CAB">
        <w:rPr>
          <w:rFonts w:asciiTheme="majorBidi" w:hAnsiTheme="majorBidi" w:cstheme="majorBidi"/>
          <w:bCs/>
          <w:sz w:val="24"/>
          <w:szCs w:val="24"/>
        </w:rPr>
        <w:t xml:space="preserve"> dan </w:t>
      </w:r>
      <w:proofErr w:type="spellStart"/>
      <w:r w:rsidR="00243CAB" w:rsidRPr="00243CAB">
        <w:rPr>
          <w:rFonts w:asciiTheme="majorBidi" w:hAnsiTheme="majorBidi" w:cstheme="majorBidi"/>
          <w:bCs/>
          <w:sz w:val="24"/>
          <w:szCs w:val="24"/>
        </w:rPr>
        <w:t>mampu</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memenuhi</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kebutuhan</w:t>
      </w:r>
      <w:proofErr w:type="spell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peserta</w:t>
      </w:r>
      <w:proofErr w:type="spellEnd"/>
      <w:r w:rsidR="00243CAB" w:rsidRPr="00243CAB">
        <w:rPr>
          <w:rFonts w:asciiTheme="majorBidi" w:hAnsiTheme="majorBidi" w:cstheme="majorBidi"/>
          <w:bCs/>
          <w:sz w:val="24"/>
          <w:szCs w:val="24"/>
        </w:rPr>
        <w:t xml:space="preserve"> </w:t>
      </w:r>
      <w:proofErr w:type="spellStart"/>
      <w:proofErr w:type="gramStart"/>
      <w:r w:rsidR="00243CAB" w:rsidRPr="00243CAB">
        <w:rPr>
          <w:rFonts w:asciiTheme="majorBidi" w:hAnsiTheme="majorBidi" w:cstheme="majorBidi"/>
          <w:bCs/>
          <w:sz w:val="24"/>
          <w:szCs w:val="24"/>
        </w:rPr>
        <w:t>didik</w:t>
      </w:r>
      <w:r w:rsidR="00243CAB" w:rsidRPr="00243CAB">
        <w:rPr>
          <w:rFonts w:asciiTheme="majorBidi" w:hAnsiTheme="majorBidi" w:cstheme="majorBidi"/>
          <w:b/>
          <w:sz w:val="24"/>
          <w:szCs w:val="24"/>
        </w:rPr>
        <w:t>.</w:t>
      </w:r>
      <w:r w:rsidR="00243CAB" w:rsidRPr="00243CAB">
        <w:rPr>
          <w:rFonts w:asciiTheme="majorBidi" w:hAnsiTheme="majorBidi" w:cstheme="majorBidi"/>
          <w:bCs/>
          <w:sz w:val="24"/>
          <w:szCs w:val="24"/>
        </w:rPr>
        <w:t>Kemudian</w:t>
      </w:r>
      <w:proofErr w:type="spellEnd"/>
      <w:proofErr w:type="gramEnd"/>
      <w:r w:rsidR="00243CAB" w:rsidRPr="00243CAB">
        <w:rPr>
          <w:rFonts w:asciiTheme="majorBidi" w:hAnsiTheme="majorBidi" w:cstheme="majorBidi"/>
          <w:bCs/>
          <w:sz w:val="24"/>
          <w:szCs w:val="24"/>
        </w:rPr>
        <w:t xml:space="preserve"> </w:t>
      </w:r>
      <w:proofErr w:type="spellStart"/>
      <w:r w:rsidR="00243CAB" w:rsidRPr="00243CAB">
        <w:rPr>
          <w:rFonts w:asciiTheme="majorBidi" w:hAnsiTheme="majorBidi" w:cstheme="majorBidi"/>
          <w:bCs/>
          <w:sz w:val="24"/>
          <w:szCs w:val="24"/>
        </w:rPr>
        <w:t>membuat</w:t>
      </w:r>
      <w:proofErr w:type="spellEnd"/>
      <w:r w:rsidR="00243CAB" w:rsidRPr="00243CAB">
        <w:rPr>
          <w:rFonts w:asciiTheme="majorBidi" w:hAnsiTheme="majorBidi" w:cstheme="majorBidi"/>
          <w:bCs/>
          <w:sz w:val="24"/>
          <w:szCs w:val="24"/>
        </w:rPr>
        <w:t xml:space="preserve"> media </w:t>
      </w:r>
      <w:proofErr w:type="spellStart"/>
      <w:r w:rsidR="00243CAB" w:rsidRPr="00243CAB">
        <w:rPr>
          <w:rFonts w:asciiTheme="majorBidi" w:hAnsiTheme="majorBidi" w:cstheme="majorBidi"/>
          <w:bCs/>
          <w:sz w:val="24"/>
          <w:szCs w:val="24"/>
        </w:rPr>
        <w:t>pembelajaran</w:t>
      </w:r>
      <w:proofErr w:type="spellEnd"/>
      <w:r w:rsidR="00243CAB" w:rsidRPr="00243CAB">
        <w:rPr>
          <w:rFonts w:asciiTheme="majorBidi" w:hAnsiTheme="majorBidi" w:cstheme="majorBidi"/>
          <w:bCs/>
          <w:sz w:val="24"/>
          <w:szCs w:val="24"/>
        </w:rPr>
        <w:t xml:space="preserve"> yang </w:t>
      </w:r>
      <w:proofErr w:type="spellStart"/>
      <w:r w:rsidR="00243CAB" w:rsidRPr="00243CAB">
        <w:rPr>
          <w:rFonts w:asciiTheme="majorBidi" w:hAnsiTheme="majorBidi" w:cstheme="majorBidi"/>
          <w:bCs/>
          <w:sz w:val="24"/>
          <w:szCs w:val="24"/>
        </w:rPr>
        <w:t>menarik</w:t>
      </w:r>
      <w:proofErr w:type="spellEnd"/>
      <w:r w:rsidR="00243CAB" w:rsidRPr="00243CAB">
        <w:rPr>
          <w:rFonts w:asciiTheme="majorBidi" w:hAnsiTheme="majorBidi" w:cstheme="majorBidi"/>
          <w:bCs/>
          <w:sz w:val="24"/>
          <w:szCs w:val="24"/>
        </w:rPr>
        <w:t>.</w:t>
      </w:r>
    </w:p>
    <w:p w14:paraId="57D558F8" w14:textId="266B6271" w:rsidR="002A270D" w:rsidRPr="00243CAB" w:rsidRDefault="002A270D" w:rsidP="00243CAB">
      <w:pPr>
        <w:widowControl w:val="0"/>
        <w:tabs>
          <w:tab w:val="left" w:pos="622"/>
        </w:tabs>
        <w:autoSpaceDE w:val="0"/>
        <w:autoSpaceDN w:val="0"/>
        <w:spacing w:before="141" w:after="0" w:line="360" w:lineRule="auto"/>
        <w:ind w:right="763"/>
        <w:jc w:val="both"/>
        <w:rPr>
          <w:rFonts w:asciiTheme="majorBidi" w:hAnsiTheme="majorBidi" w:cstheme="majorBidi"/>
          <w:sz w:val="24"/>
          <w:szCs w:val="24"/>
        </w:rPr>
      </w:pPr>
    </w:p>
    <w:p w14:paraId="2EC30081" w14:textId="77777777" w:rsidR="002A270D" w:rsidRPr="00C53EBB" w:rsidRDefault="002A270D" w:rsidP="002A270D">
      <w:pPr>
        <w:pStyle w:val="ListParagraph"/>
        <w:widowControl w:val="0"/>
        <w:numPr>
          <w:ilvl w:val="0"/>
          <w:numId w:val="1"/>
        </w:numPr>
        <w:tabs>
          <w:tab w:val="left" w:pos="622"/>
        </w:tabs>
        <w:autoSpaceDE w:val="0"/>
        <w:autoSpaceDN w:val="0"/>
        <w:spacing w:before="139" w:after="0" w:line="360" w:lineRule="auto"/>
        <w:ind w:right="1711"/>
        <w:contextualSpacing w:val="0"/>
        <w:jc w:val="both"/>
        <w:rPr>
          <w:rFonts w:asciiTheme="majorBidi" w:hAnsiTheme="majorBidi" w:cstheme="majorBidi"/>
          <w:sz w:val="24"/>
        </w:rPr>
      </w:pPr>
      <w:r w:rsidRPr="00C53EBB">
        <w:rPr>
          <w:rFonts w:asciiTheme="majorBidi" w:hAnsiTheme="majorBidi" w:cstheme="majorBidi"/>
          <w:sz w:val="24"/>
        </w:rPr>
        <w:lastRenderedPageBreak/>
        <w:t xml:space="preserve">Apa </w:t>
      </w:r>
      <w:proofErr w:type="spellStart"/>
      <w:r w:rsidRPr="00C53EBB">
        <w:rPr>
          <w:rFonts w:asciiTheme="majorBidi" w:hAnsiTheme="majorBidi" w:cstheme="majorBidi"/>
          <w:sz w:val="24"/>
        </w:rPr>
        <w:t>bentuk</w:t>
      </w:r>
      <w:proofErr w:type="spellEnd"/>
      <w:r w:rsidRPr="00C53EBB">
        <w:rPr>
          <w:rFonts w:asciiTheme="majorBidi" w:hAnsiTheme="majorBidi" w:cstheme="majorBidi"/>
          <w:sz w:val="24"/>
        </w:rPr>
        <w:t xml:space="preserve"> </w:t>
      </w:r>
      <w:proofErr w:type="spellStart"/>
      <w:r w:rsidRPr="00C53EBB">
        <w:rPr>
          <w:rFonts w:asciiTheme="majorBidi" w:hAnsiTheme="majorBidi" w:cstheme="majorBidi"/>
          <w:sz w:val="24"/>
        </w:rPr>
        <w:t>kerja</w:t>
      </w:r>
      <w:proofErr w:type="spellEnd"/>
      <w:r w:rsidRPr="00C53EBB">
        <w:rPr>
          <w:rFonts w:asciiTheme="majorBidi" w:hAnsiTheme="majorBidi" w:cstheme="majorBidi"/>
          <w:sz w:val="24"/>
        </w:rPr>
        <w:t xml:space="preserve"> </w:t>
      </w:r>
      <w:proofErr w:type="spellStart"/>
      <w:r w:rsidRPr="00C53EBB">
        <w:rPr>
          <w:rFonts w:asciiTheme="majorBidi" w:hAnsiTheme="majorBidi" w:cstheme="majorBidi"/>
          <w:sz w:val="24"/>
        </w:rPr>
        <w:t>sama</w:t>
      </w:r>
      <w:proofErr w:type="spellEnd"/>
      <w:r w:rsidRPr="00C53EBB">
        <w:rPr>
          <w:rFonts w:asciiTheme="majorBidi" w:hAnsiTheme="majorBidi" w:cstheme="majorBidi"/>
          <w:sz w:val="24"/>
        </w:rPr>
        <w:t xml:space="preserve"> yang </w:t>
      </w:r>
      <w:proofErr w:type="spellStart"/>
      <w:r w:rsidRPr="00C53EBB">
        <w:rPr>
          <w:rFonts w:asciiTheme="majorBidi" w:hAnsiTheme="majorBidi" w:cstheme="majorBidi"/>
          <w:sz w:val="24"/>
        </w:rPr>
        <w:t>selama</w:t>
      </w:r>
      <w:proofErr w:type="spellEnd"/>
      <w:r w:rsidRPr="00C53EBB">
        <w:rPr>
          <w:rFonts w:asciiTheme="majorBidi" w:hAnsiTheme="majorBidi" w:cstheme="majorBidi"/>
          <w:sz w:val="24"/>
        </w:rPr>
        <w:t xml:space="preserve"> </w:t>
      </w:r>
      <w:proofErr w:type="spellStart"/>
      <w:r w:rsidRPr="00C53EBB">
        <w:rPr>
          <w:rFonts w:asciiTheme="majorBidi" w:hAnsiTheme="majorBidi" w:cstheme="majorBidi"/>
          <w:sz w:val="24"/>
        </w:rPr>
        <w:t>ini</w:t>
      </w:r>
      <w:proofErr w:type="spellEnd"/>
      <w:r w:rsidRPr="00C53EBB">
        <w:rPr>
          <w:rFonts w:asciiTheme="majorBidi" w:hAnsiTheme="majorBidi" w:cstheme="majorBidi"/>
          <w:sz w:val="24"/>
        </w:rPr>
        <w:t xml:space="preserve"> yang Bapak/Ibu </w:t>
      </w:r>
      <w:proofErr w:type="spellStart"/>
      <w:r w:rsidRPr="00C53EBB">
        <w:rPr>
          <w:rFonts w:asciiTheme="majorBidi" w:hAnsiTheme="majorBidi" w:cstheme="majorBidi"/>
          <w:sz w:val="24"/>
        </w:rPr>
        <w:t>lakukan</w:t>
      </w:r>
      <w:proofErr w:type="spellEnd"/>
      <w:r w:rsidRPr="00C53EBB">
        <w:rPr>
          <w:rFonts w:asciiTheme="majorBidi" w:hAnsiTheme="majorBidi" w:cstheme="majorBidi"/>
          <w:sz w:val="24"/>
        </w:rPr>
        <w:t xml:space="preserve"> </w:t>
      </w:r>
      <w:proofErr w:type="spellStart"/>
      <w:r w:rsidRPr="00C53EBB">
        <w:rPr>
          <w:rFonts w:asciiTheme="majorBidi" w:hAnsiTheme="majorBidi" w:cstheme="majorBidi"/>
          <w:sz w:val="24"/>
        </w:rPr>
        <w:t>dengan</w:t>
      </w:r>
      <w:proofErr w:type="spellEnd"/>
      <w:r w:rsidRPr="00C53EBB">
        <w:rPr>
          <w:rFonts w:asciiTheme="majorBidi" w:hAnsiTheme="majorBidi" w:cstheme="majorBidi"/>
          <w:sz w:val="24"/>
        </w:rPr>
        <w:t xml:space="preserve"> orang </w:t>
      </w:r>
      <w:proofErr w:type="spellStart"/>
      <w:r w:rsidRPr="00C53EBB">
        <w:rPr>
          <w:rFonts w:asciiTheme="majorBidi" w:hAnsiTheme="majorBidi" w:cstheme="majorBidi"/>
          <w:sz w:val="24"/>
        </w:rPr>
        <w:t>tua</w:t>
      </w:r>
      <w:proofErr w:type="spellEnd"/>
      <w:r w:rsidRPr="00C53EBB">
        <w:rPr>
          <w:rFonts w:asciiTheme="majorBidi" w:hAnsiTheme="majorBidi" w:cstheme="majorBidi"/>
          <w:sz w:val="24"/>
        </w:rPr>
        <w:t xml:space="preserve"> </w:t>
      </w:r>
      <w:proofErr w:type="spellStart"/>
      <w:r w:rsidRPr="00C53EBB">
        <w:rPr>
          <w:rFonts w:asciiTheme="majorBidi" w:hAnsiTheme="majorBidi" w:cstheme="majorBidi"/>
          <w:sz w:val="24"/>
        </w:rPr>
        <w:t>siswa</w:t>
      </w:r>
      <w:proofErr w:type="spellEnd"/>
      <w:r w:rsidRPr="00C53EBB">
        <w:rPr>
          <w:rFonts w:asciiTheme="majorBidi" w:hAnsiTheme="majorBidi" w:cstheme="majorBidi"/>
          <w:sz w:val="24"/>
        </w:rPr>
        <w:t xml:space="preserve"> </w:t>
      </w:r>
      <w:proofErr w:type="spellStart"/>
      <w:r w:rsidRPr="00C53EBB">
        <w:rPr>
          <w:rFonts w:asciiTheme="majorBidi" w:hAnsiTheme="majorBidi" w:cstheme="majorBidi"/>
          <w:sz w:val="24"/>
        </w:rPr>
        <w:t>untuk</w:t>
      </w:r>
      <w:proofErr w:type="spellEnd"/>
      <w:r w:rsidRPr="00C53EBB">
        <w:rPr>
          <w:rFonts w:asciiTheme="majorBidi" w:hAnsiTheme="majorBidi" w:cstheme="majorBidi"/>
          <w:sz w:val="24"/>
        </w:rPr>
        <w:t xml:space="preserve"> </w:t>
      </w:r>
      <w:proofErr w:type="spellStart"/>
      <w:r w:rsidRPr="00C53EBB">
        <w:rPr>
          <w:rFonts w:asciiTheme="majorBidi" w:hAnsiTheme="majorBidi" w:cstheme="majorBidi"/>
          <w:sz w:val="24"/>
        </w:rPr>
        <w:t>memantau</w:t>
      </w:r>
      <w:proofErr w:type="spellEnd"/>
      <w:r w:rsidRPr="00C53EBB">
        <w:rPr>
          <w:rFonts w:asciiTheme="majorBidi" w:hAnsiTheme="majorBidi" w:cstheme="majorBidi"/>
          <w:sz w:val="24"/>
        </w:rPr>
        <w:t xml:space="preserve"> </w:t>
      </w:r>
      <w:proofErr w:type="spellStart"/>
      <w:r w:rsidRPr="00C53EBB">
        <w:rPr>
          <w:rFonts w:asciiTheme="majorBidi" w:hAnsiTheme="majorBidi" w:cstheme="majorBidi"/>
          <w:sz w:val="24"/>
        </w:rPr>
        <w:t>perkembangan</w:t>
      </w:r>
      <w:proofErr w:type="spellEnd"/>
      <w:r w:rsidRPr="00C53EBB">
        <w:rPr>
          <w:rFonts w:asciiTheme="majorBidi" w:hAnsiTheme="majorBidi" w:cstheme="majorBidi"/>
          <w:sz w:val="24"/>
        </w:rPr>
        <w:t xml:space="preserve"> </w:t>
      </w:r>
      <w:proofErr w:type="spellStart"/>
      <w:r w:rsidRPr="00C53EBB">
        <w:rPr>
          <w:rFonts w:asciiTheme="majorBidi" w:hAnsiTheme="majorBidi" w:cstheme="majorBidi"/>
          <w:sz w:val="24"/>
        </w:rPr>
        <w:t>belajar</w:t>
      </w:r>
      <w:proofErr w:type="spellEnd"/>
      <w:r w:rsidRPr="00C53EBB">
        <w:rPr>
          <w:rFonts w:asciiTheme="majorBidi" w:hAnsiTheme="majorBidi" w:cstheme="majorBidi"/>
          <w:sz w:val="24"/>
        </w:rPr>
        <w:t xml:space="preserve"> </w:t>
      </w:r>
      <w:proofErr w:type="spellStart"/>
      <w:r w:rsidRPr="00C53EBB">
        <w:rPr>
          <w:rFonts w:asciiTheme="majorBidi" w:hAnsiTheme="majorBidi" w:cstheme="majorBidi"/>
          <w:sz w:val="24"/>
        </w:rPr>
        <w:t>anak</w:t>
      </w:r>
      <w:proofErr w:type="spellEnd"/>
      <w:r w:rsidRPr="00C53EBB">
        <w:rPr>
          <w:rFonts w:asciiTheme="majorBidi" w:hAnsiTheme="majorBidi" w:cstheme="majorBidi"/>
          <w:sz w:val="24"/>
        </w:rPr>
        <w:t>?</w:t>
      </w:r>
    </w:p>
    <w:p w14:paraId="09F7299C" w14:textId="63F76A62" w:rsidR="002A270D" w:rsidRPr="00E953F5" w:rsidRDefault="002A270D" w:rsidP="00E953F5">
      <w:pPr>
        <w:tabs>
          <w:tab w:val="left" w:pos="622"/>
        </w:tabs>
        <w:spacing w:before="139" w:line="360" w:lineRule="auto"/>
        <w:ind w:right="1711"/>
        <w:jc w:val="both"/>
        <w:rPr>
          <w:sz w:val="24"/>
        </w:rPr>
      </w:pPr>
      <w:proofErr w:type="spellStart"/>
      <w:r w:rsidRPr="00E953F5">
        <w:rPr>
          <w:rFonts w:asciiTheme="majorBidi" w:hAnsiTheme="majorBidi" w:cstheme="majorBidi"/>
          <w:sz w:val="24"/>
          <w:szCs w:val="24"/>
        </w:rPr>
        <w:t>Jawaban</w:t>
      </w:r>
      <w:proofErr w:type="spellEnd"/>
      <w:r w:rsidRPr="00E953F5">
        <w:rPr>
          <w:rFonts w:asciiTheme="majorBidi" w:hAnsiTheme="majorBidi" w:cstheme="majorBidi"/>
          <w:sz w:val="24"/>
          <w:szCs w:val="24"/>
        </w:rPr>
        <w:t>:</w:t>
      </w:r>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Dengan</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cara</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saling</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menjaga</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komunikasi</w:t>
      </w:r>
      <w:proofErr w:type="spellEnd"/>
      <w:r w:rsidR="00E953F5" w:rsidRPr="00E953F5">
        <w:rPr>
          <w:rFonts w:asciiTheme="majorBidi" w:hAnsiTheme="majorBidi" w:cstheme="majorBidi"/>
          <w:bCs/>
          <w:sz w:val="24"/>
          <w:szCs w:val="24"/>
        </w:rPr>
        <w:t xml:space="preserve"> yang </w:t>
      </w:r>
      <w:proofErr w:type="spellStart"/>
      <w:r w:rsidR="00E953F5" w:rsidRPr="00E953F5">
        <w:rPr>
          <w:rFonts w:asciiTheme="majorBidi" w:hAnsiTheme="majorBidi" w:cstheme="majorBidi"/>
          <w:bCs/>
          <w:sz w:val="24"/>
          <w:szCs w:val="24"/>
        </w:rPr>
        <w:t>baik</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terkait</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hasil</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belajar</w:t>
      </w:r>
      <w:proofErr w:type="spellEnd"/>
      <w:r w:rsidR="00E953F5" w:rsidRPr="00E953F5">
        <w:rPr>
          <w:rFonts w:asciiTheme="majorBidi" w:hAnsiTheme="majorBidi" w:cstheme="majorBidi"/>
          <w:bCs/>
          <w:sz w:val="24"/>
          <w:szCs w:val="24"/>
        </w:rPr>
        <w:t xml:space="preserve"> yang </w:t>
      </w:r>
      <w:proofErr w:type="spellStart"/>
      <w:r w:rsidR="00E953F5" w:rsidRPr="00E953F5">
        <w:rPr>
          <w:rFonts w:asciiTheme="majorBidi" w:hAnsiTheme="majorBidi" w:cstheme="majorBidi"/>
          <w:bCs/>
          <w:sz w:val="24"/>
          <w:szCs w:val="24"/>
        </w:rPr>
        <w:t>diperoleh</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peserta</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didikKemudian</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melakukan</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evaluasi</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pembelajaran</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terhadap</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hasil</w:t>
      </w:r>
      <w:proofErr w:type="spellEnd"/>
      <w:r w:rsidR="00E953F5" w:rsidRPr="00E953F5">
        <w:rPr>
          <w:rFonts w:asciiTheme="majorBidi" w:hAnsiTheme="majorBidi" w:cstheme="majorBidi"/>
          <w:bCs/>
          <w:sz w:val="24"/>
          <w:szCs w:val="24"/>
        </w:rPr>
        <w:t xml:space="preserve"> </w:t>
      </w:r>
      <w:proofErr w:type="spellStart"/>
      <w:r w:rsidR="00E953F5" w:rsidRPr="00E953F5">
        <w:rPr>
          <w:rFonts w:asciiTheme="majorBidi" w:hAnsiTheme="majorBidi" w:cstheme="majorBidi"/>
          <w:bCs/>
          <w:sz w:val="24"/>
          <w:szCs w:val="24"/>
        </w:rPr>
        <w:t>tersebut</w:t>
      </w:r>
      <w:proofErr w:type="spellEnd"/>
      <w:r w:rsidR="00E953F5" w:rsidRPr="00E953F5">
        <w:rPr>
          <w:rFonts w:asciiTheme="majorBidi" w:hAnsiTheme="majorBidi" w:cstheme="majorBidi"/>
          <w:bCs/>
          <w:sz w:val="24"/>
          <w:szCs w:val="24"/>
        </w:rPr>
        <w:t>.</w:t>
      </w:r>
    </w:p>
    <w:p w14:paraId="37FAFBA3" w14:textId="77777777" w:rsidR="002A270D" w:rsidRPr="00C53EBB" w:rsidRDefault="002A270D" w:rsidP="002A270D">
      <w:pPr>
        <w:pStyle w:val="ListParagraph"/>
        <w:widowControl w:val="0"/>
        <w:numPr>
          <w:ilvl w:val="0"/>
          <w:numId w:val="1"/>
        </w:numPr>
        <w:tabs>
          <w:tab w:val="left" w:pos="622"/>
        </w:tabs>
        <w:autoSpaceDE w:val="0"/>
        <w:autoSpaceDN w:val="0"/>
        <w:spacing w:after="0" w:line="360" w:lineRule="auto"/>
        <w:ind w:right="228"/>
        <w:contextualSpacing w:val="0"/>
        <w:jc w:val="both"/>
        <w:rPr>
          <w:rFonts w:asciiTheme="majorBidi" w:hAnsiTheme="majorBidi" w:cstheme="majorBidi"/>
          <w:sz w:val="24"/>
          <w:szCs w:val="24"/>
        </w:rPr>
      </w:pPr>
      <w:r w:rsidRPr="00C53EBB">
        <w:rPr>
          <w:rFonts w:asciiTheme="majorBidi" w:hAnsiTheme="majorBidi" w:cstheme="majorBidi"/>
          <w:sz w:val="24"/>
          <w:szCs w:val="24"/>
        </w:rPr>
        <w:t xml:space="preserve">Apa </w:t>
      </w:r>
      <w:proofErr w:type="spellStart"/>
      <w:r w:rsidRPr="00C53EBB">
        <w:rPr>
          <w:rFonts w:asciiTheme="majorBidi" w:hAnsiTheme="majorBidi" w:cstheme="majorBidi"/>
          <w:sz w:val="24"/>
          <w:szCs w:val="24"/>
        </w:rPr>
        <w:t>saja</w:t>
      </w:r>
      <w:proofErr w:type="spellEnd"/>
      <w:r w:rsidRPr="00C53EBB">
        <w:rPr>
          <w:rFonts w:asciiTheme="majorBidi" w:hAnsiTheme="majorBidi" w:cstheme="majorBidi"/>
          <w:sz w:val="24"/>
          <w:szCs w:val="24"/>
        </w:rPr>
        <w:t xml:space="preserve"> </w:t>
      </w:r>
      <w:proofErr w:type="spellStart"/>
      <w:r w:rsidRPr="00C53EBB">
        <w:rPr>
          <w:rFonts w:asciiTheme="majorBidi" w:hAnsiTheme="majorBidi" w:cstheme="majorBidi"/>
          <w:sz w:val="24"/>
          <w:szCs w:val="24"/>
        </w:rPr>
        <w:t>tantangan</w:t>
      </w:r>
      <w:proofErr w:type="spellEnd"/>
      <w:r w:rsidRPr="00C53EBB">
        <w:rPr>
          <w:rFonts w:asciiTheme="majorBidi" w:hAnsiTheme="majorBidi" w:cstheme="majorBidi"/>
          <w:sz w:val="24"/>
          <w:szCs w:val="24"/>
        </w:rPr>
        <w:t xml:space="preserve"> yang </w:t>
      </w:r>
      <w:proofErr w:type="spellStart"/>
      <w:r w:rsidRPr="00C53EBB">
        <w:rPr>
          <w:rFonts w:asciiTheme="majorBidi" w:hAnsiTheme="majorBidi" w:cstheme="majorBidi"/>
          <w:sz w:val="24"/>
          <w:szCs w:val="24"/>
        </w:rPr>
        <w:t>sering</w:t>
      </w:r>
      <w:proofErr w:type="spellEnd"/>
      <w:r w:rsidRPr="00C53EBB">
        <w:rPr>
          <w:rFonts w:asciiTheme="majorBidi" w:hAnsiTheme="majorBidi" w:cstheme="majorBidi"/>
          <w:sz w:val="24"/>
          <w:szCs w:val="24"/>
        </w:rPr>
        <w:t xml:space="preserve"> Bapak/Ibu </w:t>
      </w:r>
      <w:proofErr w:type="spellStart"/>
      <w:r w:rsidRPr="00C53EBB">
        <w:rPr>
          <w:rFonts w:asciiTheme="majorBidi" w:hAnsiTheme="majorBidi" w:cstheme="majorBidi"/>
          <w:sz w:val="24"/>
          <w:szCs w:val="24"/>
        </w:rPr>
        <w:t>hadapi</w:t>
      </w:r>
      <w:proofErr w:type="spellEnd"/>
      <w:r w:rsidRPr="00C53EBB">
        <w:rPr>
          <w:rFonts w:asciiTheme="majorBidi" w:hAnsiTheme="majorBidi" w:cstheme="majorBidi"/>
          <w:sz w:val="24"/>
          <w:szCs w:val="24"/>
        </w:rPr>
        <w:t xml:space="preserve"> </w:t>
      </w:r>
      <w:proofErr w:type="spellStart"/>
      <w:r w:rsidRPr="00C53EBB">
        <w:rPr>
          <w:rFonts w:asciiTheme="majorBidi" w:hAnsiTheme="majorBidi" w:cstheme="majorBidi"/>
          <w:sz w:val="24"/>
          <w:szCs w:val="24"/>
        </w:rPr>
        <w:t>saat</w:t>
      </w:r>
      <w:proofErr w:type="spellEnd"/>
      <w:r w:rsidRPr="00C53EBB">
        <w:rPr>
          <w:rFonts w:asciiTheme="majorBidi" w:hAnsiTheme="majorBidi" w:cstheme="majorBidi"/>
          <w:sz w:val="24"/>
          <w:szCs w:val="24"/>
        </w:rPr>
        <w:t xml:space="preserve"> </w:t>
      </w:r>
      <w:proofErr w:type="spellStart"/>
      <w:r w:rsidRPr="00C53EBB">
        <w:rPr>
          <w:rFonts w:asciiTheme="majorBidi" w:hAnsiTheme="majorBidi" w:cstheme="majorBidi"/>
          <w:sz w:val="24"/>
          <w:szCs w:val="24"/>
        </w:rPr>
        <w:t>membimbing</w:t>
      </w:r>
      <w:proofErr w:type="spellEnd"/>
      <w:r w:rsidRPr="00C53EBB">
        <w:rPr>
          <w:rFonts w:asciiTheme="majorBidi" w:hAnsiTheme="majorBidi" w:cstheme="majorBidi"/>
          <w:sz w:val="24"/>
          <w:szCs w:val="24"/>
        </w:rPr>
        <w:t xml:space="preserve"> </w:t>
      </w:r>
      <w:proofErr w:type="spellStart"/>
      <w:r w:rsidRPr="00C53EBB">
        <w:rPr>
          <w:rFonts w:asciiTheme="majorBidi" w:hAnsiTheme="majorBidi" w:cstheme="majorBidi"/>
          <w:sz w:val="24"/>
          <w:szCs w:val="24"/>
        </w:rPr>
        <w:t>siswa</w:t>
      </w:r>
      <w:proofErr w:type="spellEnd"/>
      <w:r w:rsidRPr="00C53EBB">
        <w:rPr>
          <w:rFonts w:asciiTheme="majorBidi" w:hAnsiTheme="majorBidi" w:cstheme="majorBidi"/>
          <w:sz w:val="24"/>
          <w:szCs w:val="24"/>
        </w:rPr>
        <w:t xml:space="preserve"> </w:t>
      </w:r>
      <w:proofErr w:type="spellStart"/>
      <w:r w:rsidRPr="00C53EBB">
        <w:rPr>
          <w:rFonts w:asciiTheme="majorBidi" w:hAnsiTheme="majorBidi" w:cstheme="majorBidi"/>
          <w:sz w:val="24"/>
          <w:szCs w:val="24"/>
        </w:rPr>
        <w:t>dengan</w:t>
      </w:r>
      <w:proofErr w:type="spellEnd"/>
      <w:r w:rsidRPr="00C53EBB">
        <w:rPr>
          <w:rFonts w:asciiTheme="majorBidi" w:hAnsiTheme="majorBidi" w:cstheme="majorBidi"/>
          <w:sz w:val="24"/>
          <w:szCs w:val="24"/>
        </w:rPr>
        <w:t xml:space="preserve"> </w:t>
      </w:r>
      <w:proofErr w:type="spellStart"/>
      <w:r w:rsidRPr="00C53EBB">
        <w:rPr>
          <w:rFonts w:asciiTheme="majorBidi" w:hAnsiTheme="majorBidi" w:cstheme="majorBidi"/>
          <w:sz w:val="24"/>
          <w:szCs w:val="24"/>
        </w:rPr>
        <w:t>motivasi</w:t>
      </w:r>
      <w:proofErr w:type="spellEnd"/>
      <w:r w:rsidRPr="00C53EBB">
        <w:rPr>
          <w:rFonts w:asciiTheme="majorBidi" w:hAnsiTheme="majorBidi" w:cstheme="majorBidi"/>
          <w:sz w:val="24"/>
          <w:szCs w:val="24"/>
        </w:rPr>
        <w:t xml:space="preserve"> </w:t>
      </w:r>
      <w:proofErr w:type="spellStart"/>
      <w:r w:rsidRPr="00C53EBB">
        <w:rPr>
          <w:rFonts w:asciiTheme="majorBidi" w:hAnsiTheme="majorBidi" w:cstheme="majorBidi"/>
          <w:sz w:val="24"/>
          <w:szCs w:val="24"/>
        </w:rPr>
        <w:t>belajar</w:t>
      </w:r>
      <w:proofErr w:type="spellEnd"/>
      <w:r w:rsidRPr="00C53EBB">
        <w:rPr>
          <w:rFonts w:asciiTheme="majorBidi" w:hAnsiTheme="majorBidi" w:cstheme="majorBidi"/>
          <w:sz w:val="24"/>
          <w:szCs w:val="24"/>
        </w:rPr>
        <w:t xml:space="preserve"> yang </w:t>
      </w:r>
      <w:proofErr w:type="spellStart"/>
      <w:r w:rsidRPr="00C53EBB">
        <w:rPr>
          <w:rFonts w:asciiTheme="majorBidi" w:hAnsiTheme="majorBidi" w:cstheme="majorBidi"/>
          <w:sz w:val="24"/>
          <w:szCs w:val="24"/>
        </w:rPr>
        <w:t>rendah</w:t>
      </w:r>
      <w:proofErr w:type="spellEnd"/>
      <w:r w:rsidRPr="00C53EBB">
        <w:rPr>
          <w:rFonts w:asciiTheme="majorBidi" w:hAnsiTheme="majorBidi" w:cstheme="majorBidi"/>
          <w:sz w:val="24"/>
          <w:szCs w:val="24"/>
        </w:rPr>
        <w:t>?</w:t>
      </w:r>
    </w:p>
    <w:p w14:paraId="32947754" w14:textId="69D80F85" w:rsidR="002A270D" w:rsidRPr="006966DD" w:rsidRDefault="002A270D" w:rsidP="006966DD">
      <w:pPr>
        <w:tabs>
          <w:tab w:val="left" w:pos="622"/>
        </w:tabs>
        <w:spacing w:line="360" w:lineRule="auto"/>
        <w:ind w:right="228"/>
        <w:jc w:val="both"/>
        <w:rPr>
          <w:sz w:val="24"/>
          <w:szCs w:val="24"/>
        </w:rPr>
      </w:pPr>
      <w:proofErr w:type="spellStart"/>
      <w:r w:rsidRPr="00E953F5">
        <w:rPr>
          <w:rFonts w:asciiTheme="majorBidi" w:hAnsiTheme="majorBidi" w:cstheme="majorBidi"/>
          <w:sz w:val="24"/>
          <w:szCs w:val="24"/>
        </w:rPr>
        <w:t>Jawaban</w:t>
      </w:r>
      <w:proofErr w:type="spellEnd"/>
      <w:r w:rsidRPr="00E953F5">
        <w:rPr>
          <w:rFonts w:asciiTheme="majorBidi" w:hAnsiTheme="majorBidi" w:cstheme="majorBidi"/>
          <w:sz w:val="24"/>
          <w:szCs w:val="24"/>
        </w:rPr>
        <w:t>:</w:t>
      </w:r>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Terkadang</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ada</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anak</w:t>
      </w:r>
      <w:proofErr w:type="spellEnd"/>
      <w:r w:rsidR="00E953F5" w:rsidRPr="00E953F5">
        <w:rPr>
          <w:rFonts w:asciiTheme="majorBidi" w:hAnsiTheme="majorBidi" w:cstheme="majorBidi"/>
          <w:bCs/>
        </w:rPr>
        <w:t xml:space="preserve"> yang </w:t>
      </w:r>
      <w:proofErr w:type="spellStart"/>
      <w:r w:rsidR="00E953F5" w:rsidRPr="00E953F5">
        <w:rPr>
          <w:rFonts w:asciiTheme="majorBidi" w:hAnsiTheme="majorBidi" w:cstheme="majorBidi"/>
          <w:bCs/>
        </w:rPr>
        <w:t>tidak</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fokus</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terhadap</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pembelajaran</w:t>
      </w:r>
      <w:proofErr w:type="spellEnd"/>
      <w:r w:rsidR="00E953F5" w:rsidRPr="00E953F5">
        <w:rPr>
          <w:rFonts w:asciiTheme="majorBidi" w:hAnsiTheme="majorBidi" w:cstheme="majorBidi"/>
          <w:bCs/>
        </w:rPr>
        <w:t xml:space="preserve"> dan </w:t>
      </w:r>
      <w:proofErr w:type="spellStart"/>
      <w:r w:rsidR="00E953F5" w:rsidRPr="00E953F5">
        <w:rPr>
          <w:rFonts w:asciiTheme="majorBidi" w:hAnsiTheme="majorBidi" w:cstheme="majorBidi"/>
          <w:bCs/>
        </w:rPr>
        <w:t>justru</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memikirkan</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hal</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diluar</w:t>
      </w:r>
      <w:proofErr w:type="spellEnd"/>
      <w:r w:rsidR="00E953F5" w:rsidRPr="00E953F5">
        <w:rPr>
          <w:rFonts w:asciiTheme="majorBidi" w:hAnsiTheme="majorBidi" w:cstheme="majorBidi"/>
          <w:bCs/>
        </w:rPr>
        <w:t xml:space="preserve"> </w:t>
      </w:r>
      <w:proofErr w:type="spellStart"/>
      <w:proofErr w:type="gramStart"/>
      <w:r w:rsidR="00E953F5" w:rsidRPr="00E953F5">
        <w:rPr>
          <w:rFonts w:asciiTheme="majorBidi" w:hAnsiTheme="majorBidi" w:cstheme="majorBidi"/>
          <w:bCs/>
        </w:rPr>
        <w:t>pembelajaran</w:t>
      </w:r>
      <w:proofErr w:type="spellEnd"/>
      <w:r w:rsidR="00E953F5" w:rsidRPr="00E953F5">
        <w:rPr>
          <w:rFonts w:asciiTheme="majorBidi" w:hAnsiTheme="majorBidi" w:cstheme="majorBidi"/>
          <w:bCs/>
        </w:rPr>
        <w:t xml:space="preserve"> </w:t>
      </w:r>
      <w:r w:rsidR="00E953F5" w:rsidRPr="00E953F5">
        <w:rPr>
          <w:rFonts w:asciiTheme="majorBidi" w:hAnsiTheme="majorBidi" w:cstheme="majorBidi"/>
          <w:b/>
        </w:rPr>
        <w:t>.</w:t>
      </w:r>
      <w:proofErr w:type="spellStart"/>
      <w:r w:rsidR="00E953F5" w:rsidRPr="00E953F5">
        <w:rPr>
          <w:rFonts w:asciiTheme="majorBidi" w:hAnsiTheme="majorBidi" w:cstheme="majorBidi"/>
          <w:bCs/>
        </w:rPr>
        <w:t>Kemudian</w:t>
      </w:r>
      <w:proofErr w:type="spellEnd"/>
      <w:proofErr w:type="gram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peserta</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didik</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terkadang</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saling</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menjatuhkan</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satu</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sama</w:t>
      </w:r>
      <w:proofErr w:type="spellEnd"/>
      <w:r w:rsidR="00E953F5" w:rsidRPr="00E953F5">
        <w:rPr>
          <w:rFonts w:asciiTheme="majorBidi" w:hAnsiTheme="majorBidi" w:cstheme="majorBidi"/>
          <w:bCs/>
        </w:rPr>
        <w:t xml:space="preserve"> lain </w:t>
      </w:r>
      <w:proofErr w:type="spellStart"/>
      <w:r w:rsidR="00E953F5" w:rsidRPr="00E953F5">
        <w:rPr>
          <w:rFonts w:asciiTheme="majorBidi" w:hAnsiTheme="majorBidi" w:cstheme="majorBidi"/>
          <w:bCs/>
        </w:rPr>
        <w:t>sehingga</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pembelajaran</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menjadi</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kurang</w:t>
      </w:r>
      <w:proofErr w:type="spellEnd"/>
      <w:r w:rsidR="00E953F5" w:rsidRPr="00E953F5">
        <w:rPr>
          <w:rFonts w:asciiTheme="majorBidi" w:hAnsiTheme="majorBidi" w:cstheme="majorBidi"/>
          <w:bCs/>
        </w:rPr>
        <w:t xml:space="preserve"> </w:t>
      </w:r>
      <w:proofErr w:type="spellStart"/>
      <w:r w:rsidR="00E953F5" w:rsidRPr="00E953F5">
        <w:rPr>
          <w:rFonts w:asciiTheme="majorBidi" w:hAnsiTheme="majorBidi" w:cstheme="majorBidi"/>
          <w:bCs/>
        </w:rPr>
        <w:t>efektif</w:t>
      </w:r>
      <w:proofErr w:type="spellEnd"/>
      <w:r w:rsidR="00E953F5" w:rsidRPr="00E953F5">
        <w:rPr>
          <w:rFonts w:asciiTheme="majorBidi" w:hAnsiTheme="majorBidi" w:cstheme="majorBidi"/>
          <w:bCs/>
        </w:rPr>
        <w:t>.</w:t>
      </w:r>
    </w:p>
    <w:p w14:paraId="54AC9C02" w14:textId="77777777" w:rsidR="002A270D" w:rsidRPr="00037C16" w:rsidRDefault="002A270D" w:rsidP="002A270D">
      <w:pPr>
        <w:pStyle w:val="ListParagraph"/>
        <w:widowControl w:val="0"/>
        <w:numPr>
          <w:ilvl w:val="0"/>
          <w:numId w:val="1"/>
        </w:numPr>
        <w:tabs>
          <w:tab w:val="left" w:pos="622"/>
          <w:tab w:val="left" w:pos="5240"/>
        </w:tabs>
        <w:autoSpaceDE w:val="0"/>
        <w:autoSpaceDN w:val="0"/>
        <w:spacing w:before="238" w:after="0" w:line="274" w:lineRule="exact"/>
        <w:ind w:right="488"/>
        <w:contextualSpacing w:val="0"/>
        <w:jc w:val="both"/>
      </w:pPr>
      <w:proofErr w:type="spellStart"/>
      <w:r w:rsidRPr="00CD6F69">
        <w:rPr>
          <w:rFonts w:asciiTheme="majorBidi" w:hAnsiTheme="majorBidi" w:cstheme="majorBidi"/>
          <w:sz w:val="24"/>
          <w:szCs w:val="24"/>
        </w:rPr>
        <w:t>Bagaimana</w:t>
      </w:r>
      <w:proofErr w:type="spellEnd"/>
      <w:r w:rsidRPr="00CD6F69">
        <w:rPr>
          <w:rFonts w:asciiTheme="majorBidi" w:hAnsiTheme="majorBidi" w:cstheme="majorBidi"/>
          <w:sz w:val="24"/>
          <w:szCs w:val="24"/>
        </w:rPr>
        <w:t xml:space="preserve"> Bapak</w:t>
      </w:r>
      <w:r>
        <w:rPr>
          <w:rFonts w:asciiTheme="majorBidi" w:hAnsiTheme="majorBidi" w:cstheme="majorBidi"/>
          <w:sz w:val="24"/>
          <w:szCs w:val="24"/>
        </w:rPr>
        <w:t>/Ibu</w:t>
      </w:r>
      <w:r w:rsidRPr="00CD6F69">
        <w:rPr>
          <w:rFonts w:asciiTheme="majorBidi" w:hAnsiTheme="majorBidi" w:cstheme="majorBidi"/>
          <w:sz w:val="24"/>
          <w:szCs w:val="24"/>
        </w:rPr>
        <w:t xml:space="preserve"> </w:t>
      </w:r>
      <w:proofErr w:type="spellStart"/>
      <w:r w:rsidRPr="00CD6F69">
        <w:rPr>
          <w:rFonts w:asciiTheme="majorBidi" w:hAnsiTheme="majorBidi" w:cstheme="majorBidi"/>
          <w:sz w:val="24"/>
          <w:szCs w:val="24"/>
        </w:rPr>
        <w:t>mengevaluasi</w:t>
      </w:r>
      <w:proofErr w:type="spellEnd"/>
      <w:r w:rsidRPr="00CD6F69">
        <w:rPr>
          <w:rFonts w:asciiTheme="majorBidi" w:hAnsiTheme="majorBidi" w:cstheme="majorBidi"/>
          <w:sz w:val="24"/>
          <w:szCs w:val="24"/>
        </w:rPr>
        <w:t xml:space="preserve"> </w:t>
      </w:r>
      <w:proofErr w:type="spellStart"/>
      <w:r w:rsidRPr="00CD6F69">
        <w:rPr>
          <w:rFonts w:asciiTheme="majorBidi" w:hAnsiTheme="majorBidi" w:cstheme="majorBidi"/>
          <w:sz w:val="24"/>
          <w:szCs w:val="24"/>
        </w:rPr>
        <w:t>perkembangan</w:t>
      </w:r>
      <w:proofErr w:type="spellEnd"/>
      <w:r w:rsidRPr="00CD6F69">
        <w:rPr>
          <w:rFonts w:asciiTheme="majorBidi" w:hAnsiTheme="majorBidi" w:cstheme="majorBidi"/>
          <w:sz w:val="24"/>
          <w:szCs w:val="24"/>
        </w:rPr>
        <w:t xml:space="preserve"> </w:t>
      </w:r>
      <w:proofErr w:type="spellStart"/>
      <w:r w:rsidRPr="00CD6F69">
        <w:rPr>
          <w:rFonts w:asciiTheme="majorBidi" w:hAnsiTheme="majorBidi" w:cstheme="majorBidi"/>
          <w:sz w:val="24"/>
          <w:szCs w:val="24"/>
        </w:rPr>
        <w:t>motivasi</w:t>
      </w:r>
      <w:proofErr w:type="spellEnd"/>
      <w:r w:rsidRPr="00CD6F69">
        <w:rPr>
          <w:rFonts w:asciiTheme="majorBidi" w:hAnsiTheme="majorBidi" w:cstheme="majorBidi"/>
          <w:sz w:val="24"/>
          <w:szCs w:val="24"/>
        </w:rPr>
        <w:t xml:space="preserve"> </w:t>
      </w:r>
      <w:proofErr w:type="spellStart"/>
      <w:r w:rsidRPr="00CD6F69">
        <w:rPr>
          <w:rFonts w:asciiTheme="majorBidi" w:hAnsiTheme="majorBidi" w:cstheme="majorBidi"/>
          <w:sz w:val="24"/>
          <w:szCs w:val="24"/>
        </w:rPr>
        <w:t>belajar</w:t>
      </w:r>
      <w:proofErr w:type="spellEnd"/>
      <w:r w:rsidRPr="00CD6F69">
        <w:rPr>
          <w:rFonts w:asciiTheme="majorBidi" w:hAnsiTheme="majorBidi" w:cstheme="majorBidi"/>
          <w:sz w:val="24"/>
          <w:szCs w:val="24"/>
        </w:rPr>
        <w:t xml:space="preserve"> </w:t>
      </w:r>
      <w:proofErr w:type="spellStart"/>
      <w:r w:rsidRPr="00CD6F69">
        <w:rPr>
          <w:rFonts w:asciiTheme="majorBidi" w:hAnsiTheme="majorBidi" w:cstheme="majorBidi"/>
          <w:sz w:val="24"/>
          <w:szCs w:val="24"/>
        </w:rPr>
        <w:t>peserta</w:t>
      </w:r>
      <w:proofErr w:type="spellEnd"/>
      <w:r w:rsidRPr="00CD6F69">
        <w:rPr>
          <w:rFonts w:asciiTheme="majorBidi" w:hAnsiTheme="majorBidi" w:cstheme="majorBidi"/>
          <w:sz w:val="24"/>
          <w:szCs w:val="24"/>
        </w:rPr>
        <w:t xml:space="preserve"> </w:t>
      </w:r>
      <w:proofErr w:type="spellStart"/>
      <w:r w:rsidRPr="00CD6F69">
        <w:rPr>
          <w:rFonts w:asciiTheme="majorBidi" w:hAnsiTheme="majorBidi" w:cstheme="majorBidi"/>
          <w:sz w:val="24"/>
          <w:szCs w:val="24"/>
        </w:rPr>
        <w:t>didik</w:t>
      </w:r>
      <w:proofErr w:type="spellEnd"/>
      <w:r w:rsidRPr="00CD6F69">
        <w:rPr>
          <w:rFonts w:asciiTheme="majorBidi" w:hAnsiTheme="majorBidi" w:cstheme="majorBidi"/>
          <w:sz w:val="24"/>
          <w:szCs w:val="24"/>
        </w:rPr>
        <w:t xml:space="preserve"> </w:t>
      </w:r>
      <w:proofErr w:type="spellStart"/>
      <w:r w:rsidRPr="00CD6F69">
        <w:rPr>
          <w:rFonts w:asciiTheme="majorBidi" w:hAnsiTheme="majorBidi" w:cstheme="majorBidi"/>
          <w:sz w:val="24"/>
          <w:szCs w:val="24"/>
        </w:rPr>
        <w:t>selama</w:t>
      </w:r>
      <w:proofErr w:type="spellEnd"/>
      <w:r w:rsidRPr="00CD6F69">
        <w:rPr>
          <w:rFonts w:asciiTheme="majorBidi" w:hAnsiTheme="majorBidi" w:cstheme="majorBidi"/>
          <w:sz w:val="24"/>
          <w:szCs w:val="24"/>
        </w:rPr>
        <w:t xml:space="preserve"> </w:t>
      </w:r>
      <w:proofErr w:type="spellStart"/>
      <w:r w:rsidRPr="00CD6F69">
        <w:rPr>
          <w:rFonts w:asciiTheme="majorBidi" w:hAnsiTheme="majorBidi" w:cstheme="majorBidi"/>
          <w:sz w:val="24"/>
          <w:szCs w:val="24"/>
        </w:rPr>
        <w:t>mengikuti</w:t>
      </w:r>
      <w:proofErr w:type="spellEnd"/>
      <w:r w:rsidRPr="00CD6F69">
        <w:rPr>
          <w:rFonts w:asciiTheme="majorBidi" w:hAnsiTheme="majorBidi" w:cstheme="majorBidi"/>
          <w:sz w:val="24"/>
          <w:szCs w:val="24"/>
        </w:rPr>
        <w:t xml:space="preserve"> les </w:t>
      </w:r>
      <w:proofErr w:type="spellStart"/>
      <w:r w:rsidRPr="00CD6F69">
        <w:rPr>
          <w:rFonts w:asciiTheme="majorBidi" w:hAnsiTheme="majorBidi" w:cstheme="majorBidi"/>
          <w:sz w:val="24"/>
          <w:szCs w:val="24"/>
        </w:rPr>
        <w:t>privat</w:t>
      </w:r>
      <w:proofErr w:type="spellEnd"/>
      <w:r w:rsidRPr="00CD6F69">
        <w:rPr>
          <w:rFonts w:asciiTheme="majorBidi" w:hAnsiTheme="majorBidi" w:cstheme="majorBidi"/>
          <w:sz w:val="24"/>
          <w:szCs w:val="24"/>
        </w:rPr>
        <w:t>?</w:t>
      </w:r>
    </w:p>
    <w:p w14:paraId="7CE9CD51" w14:textId="7A6FD218" w:rsidR="002A270D" w:rsidRDefault="002A270D" w:rsidP="002A270D">
      <w:pPr>
        <w:widowControl w:val="0"/>
        <w:tabs>
          <w:tab w:val="left" w:pos="622"/>
        </w:tabs>
        <w:autoSpaceDE w:val="0"/>
        <w:autoSpaceDN w:val="0"/>
        <w:spacing w:before="141" w:after="0" w:line="360" w:lineRule="auto"/>
        <w:ind w:left="360" w:right="763"/>
        <w:jc w:val="both"/>
        <w:rPr>
          <w:rFonts w:asciiTheme="majorBidi" w:hAnsiTheme="majorBidi" w:cstheme="majorBidi"/>
          <w:sz w:val="24"/>
          <w:szCs w:val="24"/>
        </w:rPr>
      </w:pPr>
      <w:proofErr w:type="spellStart"/>
      <w:r>
        <w:rPr>
          <w:rFonts w:asciiTheme="majorBidi" w:hAnsiTheme="majorBidi" w:cstheme="majorBidi"/>
          <w:sz w:val="24"/>
          <w:szCs w:val="24"/>
        </w:rPr>
        <w:t>Jawaban</w:t>
      </w:r>
      <w:proofErr w:type="spellEnd"/>
      <w:r>
        <w:rPr>
          <w:rFonts w:asciiTheme="majorBidi" w:hAnsiTheme="majorBidi" w:cstheme="majorBidi"/>
          <w:sz w:val="24"/>
          <w:szCs w:val="24"/>
        </w:rPr>
        <w:t>:</w:t>
      </w:r>
      <w:r w:rsidR="006966DD" w:rsidRPr="006966DD">
        <w:rPr>
          <w:rFonts w:asciiTheme="majorBidi" w:hAnsiTheme="majorBidi" w:cstheme="majorBidi"/>
          <w:bCs/>
          <w:sz w:val="24"/>
          <w:szCs w:val="24"/>
        </w:rPr>
        <w:t xml:space="preserve"> </w:t>
      </w:r>
      <w:proofErr w:type="spellStart"/>
      <w:r w:rsidR="006966DD">
        <w:rPr>
          <w:rFonts w:asciiTheme="majorBidi" w:hAnsiTheme="majorBidi" w:cstheme="majorBidi"/>
          <w:bCs/>
          <w:sz w:val="24"/>
          <w:szCs w:val="24"/>
        </w:rPr>
        <w:t>d</w:t>
      </w:r>
      <w:r w:rsidR="006966DD" w:rsidRPr="00C87BAF">
        <w:rPr>
          <w:rFonts w:asciiTheme="majorBidi" w:hAnsiTheme="majorBidi" w:cstheme="majorBidi"/>
          <w:bCs/>
          <w:sz w:val="24"/>
          <w:szCs w:val="24"/>
        </w:rPr>
        <w:t>engan</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cara</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melakukan</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tanya</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jawab</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kepada</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peserta</w:t>
      </w:r>
      <w:proofErr w:type="spellEnd"/>
      <w:r w:rsidR="006966DD" w:rsidRPr="00C87BAF">
        <w:rPr>
          <w:rFonts w:asciiTheme="majorBidi" w:hAnsiTheme="majorBidi" w:cstheme="majorBidi"/>
          <w:bCs/>
          <w:sz w:val="24"/>
          <w:szCs w:val="24"/>
        </w:rPr>
        <w:t xml:space="preserve"> </w:t>
      </w:r>
      <w:proofErr w:type="spellStart"/>
      <w:proofErr w:type="gramStart"/>
      <w:r w:rsidR="006966DD" w:rsidRPr="00C87BAF">
        <w:rPr>
          <w:rFonts w:asciiTheme="majorBidi" w:hAnsiTheme="majorBidi" w:cstheme="majorBidi"/>
          <w:bCs/>
          <w:sz w:val="24"/>
          <w:szCs w:val="24"/>
        </w:rPr>
        <w:t>didik</w:t>
      </w:r>
      <w:r w:rsidR="006966DD" w:rsidRPr="000D33EC">
        <w:rPr>
          <w:rFonts w:asciiTheme="majorBidi" w:hAnsiTheme="majorBidi" w:cstheme="majorBidi"/>
          <w:b/>
          <w:sz w:val="24"/>
          <w:szCs w:val="24"/>
        </w:rPr>
        <w:t>.</w:t>
      </w:r>
      <w:r w:rsidR="006966DD" w:rsidRPr="00C87BAF">
        <w:rPr>
          <w:rFonts w:asciiTheme="majorBidi" w:hAnsiTheme="majorBidi" w:cstheme="majorBidi"/>
          <w:bCs/>
          <w:sz w:val="24"/>
          <w:szCs w:val="24"/>
        </w:rPr>
        <w:t>Selanjutnya</w:t>
      </w:r>
      <w:proofErr w:type="spellEnd"/>
      <w:proofErr w:type="gram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melihat</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perilaku</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mereka</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mealui</w:t>
      </w:r>
      <w:proofErr w:type="spellEnd"/>
      <w:r w:rsidR="006966DD" w:rsidRPr="00C87BAF">
        <w:rPr>
          <w:rFonts w:asciiTheme="majorBidi" w:hAnsiTheme="majorBidi" w:cstheme="majorBidi"/>
          <w:bCs/>
          <w:sz w:val="24"/>
          <w:szCs w:val="24"/>
        </w:rPr>
        <w:t xml:space="preserve"> </w:t>
      </w:r>
      <w:proofErr w:type="spellStart"/>
      <w:proofErr w:type="gramStart"/>
      <w:r w:rsidR="006966DD" w:rsidRPr="00C87BAF">
        <w:rPr>
          <w:rFonts w:asciiTheme="majorBidi" w:hAnsiTheme="majorBidi" w:cstheme="majorBidi"/>
          <w:bCs/>
          <w:sz w:val="24"/>
          <w:szCs w:val="24"/>
        </w:rPr>
        <w:t>observasi.Ketika</w:t>
      </w:r>
      <w:proofErr w:type="spellEnd"/>
      <w:proofErr w:type="gram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ada</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hal</w:t>
      </w:r>
      <w:proofErr w:type="spellEnd"/>
      <w:r w:rsidR="006966DD" w:rsidRPr="00C87BAF">
        <w:rPr>
          <w:rFonts w:asciiTheme="majorBidi" w:hAnsiTheme="majorBidi" w:cstheme="majorBidi"/>
          <w:bCs/>
          <w:sz w:val="24"/>
          <w:szCs w:val="24"/>
        </w:rPr>
        <w:t xml:space="preserve"> yang </w:t>
      </w:r>
      <w:proofErr w:type="spellStart"/>
      <w:r w:rsidR="006966DD" w:rsidRPr="00C87BAF">
        <w:rPr>
          <w:rFonts w:asciiTheme="majorBidi" w:hAnsiTheme="majorBidi" w:cstheme="majorBidi"/>
          <w:bCs/>
          <w:sz w:val="24"/>
          <w:szCs w:val="24"/>
        </w:rPr>
        <w:t>kurang</w:t>
      </w:r>
      <w:proofErr w:type="spellEnd"/>
      <w:r w:rsidR="006966DD" w:rsidRPr="00C87BAF">
        <w:rPr>
          <w:rFonts w:asciiTheme="majorBidi" w:hAnsiTheme="majorBidi" w:cstheme="majorBidi"/>
          <w:bCs/>
          <w:sz w:val="24"/>
          <w:szCs w:val="24"/>
        </w:rPr>
        <w:t xml:space="preserve"> pas </w:t>
      </w:r>
      <w:proofErr w:type="spellStart"/>
      <w:r w:rsidR="006966DD" w:rsidRPr="00C87BAF">
        <w:rPr>
          <w:rFonts w:asciiTheme="majorBidi" w:hAnsiTheme="majorBidi" w:cstheme="majorBidi"/>
          <w:bCs/>
          <w:sz w:val="24"/>
          <w:szCs w:val="24"/>
        </w:rPr>
        <w:t>atau</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peserta</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didik</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masih</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kesulitan</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dalam</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memahami</w:t>
      </w:r>
      <w:proofErr w:type="spellEnd"/>
      <w:r w:rsidR="006966DD" w:rsidRPr="00C87BAF">
        <w:rPr>
          <w:rFonts w:asciiTheme="majorBidi" w:hAnsiTheme="majorBidi" w:cstheme="majorBidi"/>
          <w:bCs/>
          <w:sz w:val="24"/>
          <w:szCs w:val="24"/>
        </w:rPr>
        <w:t xml:space="preserve"> </w:t>
      </w:r>
      <w:proofErr w:type="spellStart"/>
      <w:proofErr w:type="gramStart"/>
      <w:r w:rsidR="006966DD" w:rsidRPr="00C87BAF">
        <w:rPr>
          <w:rFonts w:asciiTheme="majorBidi" w:hAnsiTheme="majorBidi" w:cstheme="majorBidi"/>
          <w:bCs/>
          <w:sz w:val="24"/>
          <w:szCs w:val="24"/>
        </w:rPr>
        <w:t>pelajaran,maka</w:t>
      </w:r>
      <w:proofErr w:type="spellEnd"/>
      <w:proofErr w:type="gram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merancang</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kembali</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pembelajaran</w:t>
      </w:r>
      <w:proofErr w:type="spellEnd"/>
      <w:r w:rsidR="006966DD" w:rsidRPr="00C87BAF">
        <w:rPr>
          <w:rFonts w:asciiTheme="majorBidi" w:hAnsiTheme="majorBidi" w:cstheme="majorBidi"/>
          <w:bCs/>
          <w:sz w:val="24"/>
          <w:szCs w:val="24"/>
        </w:rPr>
        <w:t xml:space="preserve"> dan </w:t>
      </w:r>
      <w:proofErr w:type="spellStart"/>
      <w:r w:rsidR="006966DD" w:rsidRPr="00C87BAF">
        <w:rPr>
          <w:rFonts w:asciiTheme="majorBidi" w:hAnsiTheme="majorBidi" w:cstheme="majorBidi"/>
          <w:bCs/>
          <w:sz w:val="24"/>
          <w:szCs w:val="24"/>
        </w:rPr>
        <w:t>melakukannya</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dengan</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mempertimbangkan</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kebutuhan</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peserta</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didik</w:t>
      </w:r>
      <w:proofErr w:type="spellEnd"/>
    </w:p>
    <w:p w14:paraId="51CDF960" w14:textId="77777777" w:rsidR="002A270D" w:rsidRPr="008D6EC1" w:rsidRDefault="002A270D" w:rsidP="002A270D">
      <w:pPr>
        <w:pStyle w:val="ListParagraph"/>
        <w:widowControl w:val="0"/>
        <w:numPr>
          <w:ilvl w:val="0"/>
          <w:numId w:val="1"/>
        </w:numPr>
        <w:tabs>
          <w:tab w:val="left" w:pos="622"/>
        </w:tabs>
        <w:autoSpaceDE w:val="0"/>
        <w:autoSpaceDN w:val="0"/>
        <w:spacing w:after="0" w:line="360" w:lineRule="auto"/>
        <w:ind w:right="205"/>
        <w:contextualSpacing w:val="0"/>
        <w:jc w:val="both"/>
        <w:rPr>
          <w:rFonts w:asciiTheme="majorBidi" w:hAnsiTheme="majorBidi" w:cstheme="majorBidi"/>
          <w:sz w:val="24"/>
        </w:rPr>
      </w:pPr>
      <w:r w:rsidRPr="008D6EC1">
        <w:rPr>
          <w:rFonts w:asciiTheme="majorBidi" w:hAnsiTheme="majorBidi" w:cstheme="majorBidi"/>
          <w:sz w:val="24"/>
        </w:rPr>
        <w:t xml:space="preserve">Apakah Bapak/Ibu </w:t>
      </w:r>
      <w:proofErr w:type="spellStart"/>
      <w:r w:rsidRPr="008D6EC1">
        <w:rPr>
          <w:rFonts w:asciiTheme="majorBidi" w:hAnsiTheme="majorBidi" w:cstheme="majorBidi"/>
          <w:sz w:val="24"/>
        </w:rPr>
        <w:t>memanfaatkan</w:t>
      </w:r>
      <w:proofErr w:type="spellEnd"/>
      <w:r w:rsidRPr="008D6EC1">
        <w:rPr>
          <w:rFonts w:asciiTheme="majorBidi" w:hAnsiTheme="majorBidi" w:cstheme="majorBidi"/>
          <w:sz w:val="24"/>
        </w:rPr>
        <w:t xml:space="preserve"> </w:t>
      </w:r>
      <w:proofErr w:type="spellStart"/>
      <w:r w:rsidRPr="008D6EC1">
        <w:rPr>
          <w:rFonts w:asciiTheme="majorBidi" w:hAnsiTheme="majorBidi" w:cstheme="majorBidi"/>
          <w:sz w:val="24"/>
        </w:rPr>
        <w:t>teknologi</w:t>
      </w:r>
      <w:proofErr w:type="spellEnd"/>
      <w:r w:rsidRPr="008D6EC1">
        <w:rPr>
          <w:rFonts w:asciiTheme="majorBidi" w:hAnsiTheme="majorBidi" w:cstheme="majorBidi"/>
          <w:sz w:val="24"/>
        </w:rPr>
        <w:t xml:space="preserve"> </w:t>
      </w:r>
      <w:proofErr w:type="spellStart"/>
      <w:r w:rsidRPr="008D6EC1">
        <w:rPr>
          <w:rFonts w:asciiTheme="majorBidi" w:hAnsiTheme="majorBidi" w:cstheme="majorBidi"/>
          <w:sz w:val="24"/>
        </w:rPr>
        <w:t>atau</w:t>
      </w:r>
      <w:proofErr w:type="spellEnd"/>
      <w:r w:rsidRPr="008D6EC1">
        <w:rPr>
          <w:rFonts w:asciiTheme="majorBidi" w:hAnsiTheme="majorBidi" w:cstheme="majorBidi"/>
          <w:sz w:val="24"/>
        </w:rPr>
        <w:t xml:space="preserve"> media </w:t>
      </w:r>
      <w:proofErr w:type="spellStart"/>
      <w:r w:rsidRPr="008D6EC1">
        <w:rPr>
          <w:rFonts w:asciiTheme="majorBidi" w:hAnsiTheme="majorBidi" w:cstheme="majorBidi"/>
          <w:sz w:val="24"/>
        </w:rPr>
        <w:t>interaktif</w:t>
      </w:r>
      <w:proofErr w:type="spellEnd"/>
      <w:r w:rsidRPr="008D6EC1">
        <w:rPr>
          <w:rFonts w:asciiTheme="majorBidi" w:hAnsiTheme="majorBidi" w:cstheme="majorBidi"/>
          <w:sz w:val="24"/>
        </w:rPr>
        <w:t>, (</w:t>
      </w:r>
      <w:proofErr w:type="spellStart"/>
      <w:r w:rsidRPr="008D6EC1">
        <w:rPr>
          <w:rFonts w:asciiTheme="majorBidi" w:hAnsiTheme="majorBidi" w:cstheme="majorBidi"/>
          <w:sz w:val="24"/>
        </w:rPr>
        <w:t>misalnya</w:t>
      </w:r>
      <w:proofErr w:type="spellEnd"/>
      <w:r w:rsidRPr="008D6EC1">
        <w:rPr>
          <w:rFonts w:asciiTheme="majorBidi" w:hAnsiTheme="majorBidi" w:cstheme="majorBidi"/>
          <w:sz w:val="24"/>
        </w:rPr>
        <w:t xml:space="preserve"> </w:t>
      </w:r>
      <w:proofErr w:type="spellStart"/>
      <w:r w:rsidRPr="008D6EC1">
        <w:rPr>
          <w:rFonts w:asciiTheme="majorBidi" w:hAnsiTheme="majorBidi" w:cstheme="majorBidi"/>
          <w:sz w:val="24"/>
        </w:rPr>
        <w:t>Wordwall</w:t>
      </w:r>
      <w:proofErr w:type="spellEnd"/>
      <w:r w:rsidRPr="008D6EC1">
        <w:rPr>
          <w:rFonts w:asciiTheme="majorBidi" w:hAnsiTheme="majorBidi" w:cstheme="majorBidi"/>
          <w:sz w:val="24"/>
        </w:rPr>
        <w:t xml:space="preserve">, PowerPoint, video </w:t>
      </w:r>
      <w:proofErr w:type="spellStart"/>
      <w:r w:rsidRPr="008D6EC1">
        <w:rPr>
          <w:rFonts w:asciiTheme="majorBidi" w:hAnsiTheme="majorBidi" w:cstheme="majorBidi"/>
          <w:sz w:val="24"/>
        </w:rPr>
        <w:t>pembelajaran</w:t>
      </w:r>
      <w:proofErr w:type="spellEnd"/>
      <w:r w:rsidRPr="008D6EC1">
        <w:rPr>
          <w:rFonts w:asciiTheme="majorBidi" w:hAnsiTheme="majorBidi" w:cstheme="majorBidi"/>
          <w:sz w:val="24"/>
        </w:rPr>
        <w:t xml:space="preserve">) </w:t>
      </w:r>
      <w:proofErr w:type="spellStart"/>
      <w:r w:rsidRPr="008D6EC1">
        <w:rPr>
          <w:rFonts w:asciiTheme="majorBidi" w:hAnsiTheme="majorBidi" w:cstheme="majorBidi"/>
          <w:sz w:val="24"/>
        </w:rPr>
        <w:t>dalam</w:t>
      </w:r>
      <w:proofErr w:type="spellEnd"/>
      <w:r w:rsidRPr="008D6EC1">
        <w:rPr>
          <w:rFonts w:asciiTheme="majorBidi" w:hAnsiTheme="majorBidi" w:cstheme="majorBidi"/>
          <w:sz w:val="24"/>
        </w:rPr>
        <w:t xml:space="preserve"> proses </w:t>
      </w:r>
      <w:proofErr w:type="spellStart"/>
      <w:r w:rsidRPr="008D6EC1">
        <w:rPr>
          <w:rFonts w:asciiTheme="majorBidi" w:hAnsiTheme="majorBidi" w:cstheme="majorBidi"/>
          <w:sz w:val="24"/>
        </w:rPr>
        <w:t>pembelajaran</w:t>
      </w:r>
      <w:proofErr w:type="spellEnd"/>
      <w:r w:rsidRPr="008D6EC1">
        <w:rPr>
          <w:rFonts w:asciiTheme="majorBidi" w:hAnsiTheme="majorBidi" w:cstheme="majorBidi"/>
          <w:sz w:val="24"/>
        </w:rPr>
        <w:t xml:space="preserve">? Jika </w:t>
      </w:r>
      <w:proofErr w:type="spellStart"/>
      <w:r w:rsidRPr="008D6EC1">
        <w:rPr>
          <w:rFonts w:asciiTheme="majorBidi" w:hAnsiTheme="majorBidi" w:cstheme="majorBidi"/>
          <w:sz w:val="24"/>
        </w:rPr>
        <w:t>ya</w:t>
      </w:r>
      <w:proofErr w:type="spellEnd"/>
      <w:r w:rsidRPr="008D6EC1">
        <w:rPr>
          <w:rFonts w:asciiTheme="majorBidi" w:hAnsiTheme="majorBidi" w:cstheme="majorBidi"/>
          <w:sz w:val="24"/>
        </w:rPr>
        <w:t xml:space="preserve">, </w:t>
      </w:r>
      <w:proofErr w:type="spellStart"/>
      <w:r w:rsidRPr="008D6EC1">
        <w:rPr>
          <w:rFonts w:asciiTheme="majorBidi" w:hAnsiTheme="majorBidi" w:cstheme="majorBidi"/>
          <w:sz w:val="24"/>
        </w:rPr>
        <w:t>seberapa</w:t>
      </w:r>
      <w:proofErr w:type="spellEnd"/>
      <w:r w:rsidRPr="008D6EC1">
        <w:rPr>
          <w:rFonts w:asciiTheme="majorBidi" w:hAnsiTheme="majorBidi" w:cstheme="majorBidi"/>
          <w:sz w:val="24"/>
        </w:rPr>
        <w:t xml:space="preserve"> </w:t>
      </w:r>
      <w:proofErr w:type="spellStart"/>
      <w:r w:rsidRPr="008D6EC1">
        <w:rPr>
          <w:rFonts w:asciiTheme="majorBidi" w:hAnsiTheme="majorBidi" w:cstheme="majorBidi"/>
          <w:sz w:val="24"/>
        </w:rPr>
        <w:t>efektif</w:t>
      </w:r>
      <w:proofErr w:type="spellEnd"/>
      <w:r w:rsidRPr="008D6EC1">
        <w:rPr>
          <w:rFonts w:asciiTheme="majorBidi" w:hAnsiTheme="majorBidi" w:cstheme="majorBidi"/>
          <w:sz w:val="24"/>
        </w:rPr>
        <w:t xml:space="preserve"> </w:t>
      </w:r>
      <w:proofErr w:type="spellStart"/>
      <w:r w:rsidRPr="008D6EC1">
        <w:rPr>
          <w:rFonts w:asciiTheme="majorBidi" w:hAnsiTheme="majorBidi" w:cstheme="majorBidi"/>
          <w:sz w:val="24"/>
        </w:rPr>
        <w:t>menurut</w:t>
      </w:r>
      <w:proofErr w:type="spellEnd"/>
      <w:r w:rsidRPr="008D6EC1">
        <w:rPr>
          <w:rFonts w:asciiTheme="majorBidi" w:hAnsiTheme="majorBidi" w:cstheme="majorBidi"/>
          <w:sz w:val="24"/>
        </w:rPr>
        <w:t xml:space="preserve"> Bapak/Ibu?</w:t>
      </w:r>
    </w:p>
    <w:p w14:paraId="65E4B23D" w14:textId="452F5ED5" w:rsidR="002A270D" w:rsidRDefault="002A270D" w:rsidP="002A270D">
      <w:pPr>
        <w:widowControl w:val="0"/>
        <w:tabs>
          <w:tab w:val="left" w:pos="622"/>
        </w:tabs>
        <w:autoSpaceDE w:val="0"/>
        <w:autoSpaceDN w:val="0"/>
        <w:spacing w:before="141" w:after="0" w:line="360" w:lineRule="auto"/>
        <w:ind w:right="763"/>
        <w:jc w:val="both"/>
        <w:rPr>
          <w:rFonts w:asciiTheme="majorBidi" w:hAnsiTheme="majorBidi" w:cstheme="majorBidi"/>
          <w:sz w:val="24"/>
          <w:szCs w:val="24"/>
        </w:rPr>
      </w:pPr>
      <w:proofErr w:type="spellStart"/>
      <w:r>
        <w:rPr>
          <w:rFonts w:asciiTheme="majorBidi" w:hAnsiTheme="majorBidi" w:cstheme="majorBidi"/>
          <w:sz w:val="24"/>
          <w:szCs w:val="24"/>
        </w:rPr>
        <w:t>Jawaban</w:t>
      </w:r>
      <w:proofErr w:type="spellEnd"/>
      <w:r>
        <w:rPr>
          <w:rFonts w:asciiTheme="majorBidi" w:hAnsiTheme="majorBidi" w:cstheme="majorBidi"/>
          <w:sz w:val="24"/>
          <w:szCs w:val="24"/>
        </w:rPr>
        <w:t>:</w:t>
      </w:r>
      <w:r w:rsidR="006966DD" w:rsidRPr="006966DD">
        <w:rPr>
          <w:rFonts w:asciiTheme="majorBidi" w:hAnsiTheme="majorBidi" w:cstheme="majorBidi"/>
          <w:bCs/>
          <w:sz w:val="24"/>
          <w:szCs w:val="24"/>
        </w:rPr>
        <w:t xml:space="preserve"> </w:t>
      </w:r>
      <w:proofErr w:type="spellStart"/>
      <w:r w:rsidR="006966DD">
        <w:rPr>
          <w:rFonts w:asciiTheme="majorBidi" w:hAnsiTheme="majorBidi" w:cstheme="majorBidi"/>
          <w:bCs/>
          <w:sz w:val="24"/>
          <w:szCs w:val="24"/>
        </w:rPr>
        <w:t>y</w:t>
      </w:r>
      <w:r w:rsidR="006966DD" w:rsidRPr="00C87BAF">
        <w:rPr>
          <w:rFonts w:asciiTheme="majorBidi" w:hAnsiTheme="majorBidi" w:cstheme="majorBidi"/>
          <w:bCs/>
          <w:sz w:val="24"/>
          <w:szCs w:val="24"/>
        </w:rPr>
        <w:t>a</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sudah</w:t>
      </w:r>
      <w:proofErr w:type="spellEnd"/>
      <w:r w:rsidR="006966DD" w:rsidRPr="00C87BAF">
        <w:rPr>
          <w:rFonts w:asciiTheme="majorBidi" w:hAnsiTheme="majorBidi" w:cstheme="majorBidi"/>
          <w:bCs/>
          <w:sz w:val="24"/>
          <w:szCs w:val="24"/>
        </w:rPr>
        <w:t xml:space="preserve"> </w:t>
      </w:r>
      <w:proofErr w:type="spellStart"/>
      <w:proofErr w:type="gramStart"/>
      <w:r w:rsidR="006966DD" w:rsidRPr="00C87BAF">
        <w:rPr>
          <w:rFonts w:asciiTheme="majorBidi" w:hAnsiTheme="majorBidi" w:cstheme="majorBidi"/>
          <w:bCs/>
          <w:sz w:val="24"/>
          <w:szCs w:val="24"/>
        </w:rPr>
        <w:t>pernah.Hal</w:t>
      </w:r>
      <w:proofErr w:type="spellEnd"/>
      <w:proofErr w:type="gram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tersebut</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menimbulkan</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dampak</w:t>
      </w:r>
      <w:proofErr w:type="spellEnd"/>
      <w:r w:rsidR="006966DD" w:rsidRPr="00C87BAF">
        <w:rPr>
          <w:rFonts w:asciiTheme="majorBidi" w:hAnsiTheme="majorBidi" w:cstheme="majorBidi"/>
          <w:bCs/>
          <w:sz w:val="24"/>
          <w:szCs w:val="24"/>
        </w:rPr>
        <w:t xml:space="preserve"> yang </w:t>
      </w:r>
      <w:proofErr w:type="spellStart"/>
      <w:r w:rsidR="006966DD" w:rsidRPr="00C87BAF">
        <w:rPr>
          <w:rFonts w:asciiTheme="majorBidi" w:hAnsiTheme="majorBidi" w:cstheme="majorBidi"/>
          <w:bCs/>
          <w:sz w:val="24"/>
          <w:szCs w:val="24"/>
        </w:rPr>
        <w:t>efektif</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karena</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peserta</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didik</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belajar</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secara</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kontekstual</w:t>
      </w:r>
      <w:proofErr w:type="spellEnd"/>
      <w:r w:rsidR="006966DD" w:rsidRPr="00C87BAF">
        <w:rPr>
          <w:rFonts w:asciiTheme="majorBidi" w:hAnsiTheme="majorBidi" w:cstheme="majorBidi"/>
          <w:bCs/>
          <w:sz w:val="24"/>
          <w:szCs w:val="24"/>
        </w:rPr>
        <w:t xml:space="preserve"> dan </w:t>
      </w:r>
      <w:proofErr w:type="spellStart"/>
      <w:r w:rsidR="006966DD" w:rsidRPr="00C87BAF">
        <w:rPr>
          <w:rFonts w:asciiTheme="majorBidi" w:hAnsiTheme="majorBidi" w:cstheme="majorBidi"/>
          <w:bCs/>
          <w:sz w:val="24"/>
          <w:szCs w:val="24"/>
        </w:rPr>
        <w:t>tidak</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hanya</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bertaut</w:t>
      </w:r>
      <w:proofErr w:type="spellEnd"/>
      <w:r w:rsidR="006966DD" w:rsidRPr="00C87BAF">
        <w:rPr>
          <w:rFonts w:asciiTheme="majorBidi" w:hAnsiTheme="majorBidi" w:cstheme="majorBidi"/>
          <w:bCs/>
          <w:sz w:val="24"/>
          <w:szCs w:val="24"/>
        </w:rPr>
        <w:t xml:space="preserve"> pada </w:t>
      </w:r>
      <w:proofErr w:type="spellStart"/>
      <w:r w:rsidR="006966DD" w:rsidRPr="00C87BAF">
        <w:rPr>
          <w:rFonts w:asciiTheme="majorBidi" w:hAnsiTheme="majorBidi" w:cstheme="majorBidi"/>
          <w:bCs/>
          <w:sz w:val="24"/>
          <w:szCs w:val="24"/>
        </w:rPr>
        <w:t>konsep</w:t>
      </w:r>
      <w:proofErr w:type="spellEnd"/>
      <w:r w:rsidR="006966DD" w:rsidRPr="00C87BAF">
        <w:rPr>
          <w:rFonts w:asciiTheme="majorBidi" w:hAnsiTheme="majorBidi" w:cstheme="majorBidi"/>
          <w:bCs/>
          <w:sz w:val="24"/>
          <w:szCs w:val="24"/>
        </w:rPr>
        <w:t xml:space="preserve"> yang </w:t>
      </w:r>
      <w:proofErr w:type="spellStart"/>
      <w:r w:rsidR="006966DD" w:rsidRPr="00C87BAF">
        <w:rPr>
          <w:rFonts w:asciiTheme="majorBidi" w:hAnsiTheme="majorBidi" w:cstheme="majorBidi"/>
          <w:bCs/>
          <w:sz w:val="24"/>
          <w:szCs w:val="24"/>
        </w:rPr>
        <w:t>abstrak</w:t>
      </w:r>
      <w:proofErr w:type="spellEnd"/>
    </w:p>
    <w:p w14:paraId="5C0E15CA" w14:textId="77777777" w:rsidR="002A270D" w:rsidRPr="00D4089B" w:rsidRDefault="002A270D" w:rsidP="002A270D">
      <w:pPr>
        <w:pStyle w:val="ListParagraph"/>
        <w:widowControl w:val="0"/>
        <w:numPr>
          <w:ilvl w:val="0"/>
          <w:numId w:val="1"/>
        </w:numPr>
        <w:tabs>
          <w:tab w:val="left" w:pos="622"/>
        </w:tabs>
        <w:autoSpaceDE w:val="0"/>
        <w:autoSpaceDN w:val="0"/>
        <w:spacing w:after="0" w:line="360" w:lineRule="auto"/>
        <w:ind w:right="524"/>
        <w:contextualSpacing w:val="0"/>
        <w:jc w:val="both"/>
        <w:rPr>
          <w:rFonts w:asciiTheme="majorBidi" w:hAnsiTheme="majorBidi" w:cstheme="majorBidi"/>
        </w:rPr>
      </w:pPr>
      <w:proofErr w:type="spellStart"/>
      <w:r w:rsidRPr="00D4089B">
        <w:rPr>
          <w:rFonts w:asciiTheme="majorBidi" w:hAnsiTheme="majorBidi" w:cstheme="majorBidi"/>
          <w:sz w:val="24"/>
        </w:rPr>
        <w:t>Menurut</w:t>
      </w:r>
      <w:proofErr w:type="spellEnd"/>
      <w:r w:rsidRPr="00D4089B">
        <w:rPr>
          <w:rFonts w:asciiTheme="majorBidi" w:hAnsiTheme="majorBidi" w:cstheme="majorBidi"/>
          <w:spacing w:val="40"/>
          <w:sz w:val="24"/>
        </w:rPr>
        <w:t xml:space="preserve"> </w:t>
      </w:r>
      <w:r w:rsidRPr="00D4089B">
        <w:rPr>
          <w:rFonts w:asciiTheme="majorBidi" w:hAnsiTheme="majorBidi" w:cstheme="majorBidi"/>
          <w:sz w:val="24"/>
        </w:rPr>
        <w:t>Bapak/</w:t>
      </w:r>
      <w:proofErr w:type="spellStart"/>
      <w:proofErr w:type="gramStart"/>
      <w:r w:rsidRPr="00D4089B">
        <w:rPr>
          <w:rFonts w:asciiTheme="majorBidi" w:hAnsiTheme="majorBidi" w:cstheme="majorBidi"/>
          <w:sz w:val="24"/>
        </w:rPr>
        <w:t>Ibu</w:t>
      </w:r>
      <w:r w:rsidRPr="00D4089B">
        <w:rPr>
          <w:rFonts w:asciiTheme="majorBidi" w:hAnsiTheme="majorBidi" w:cstheme="majorBidi"/>
          <w:sz w:val="24"/>
          <w:szCs w:val="24"/>
        </w:rPr>
        <w:t>,apa</w:t>
      </w:r>
      <w:proofErr w:type="spellEnd"/>
      <w:proofErr w:type="gramEnd"/>
      <w:r w:rsidRPr="00D4089B">
        <w:rPr>
          <w:rFonts w:asciiTheme="majorBidi" w:hAnsiTheme="majorBidi" w:cstheme="majorBidi"/>
          <w:sz w:val="24"/>
          <w:szCs w:val="24"/>
        </w:rPr>
        <w:t xml:space="preserve"> </w:t>
      </w:r>
      <w:proofErr w:type="spellStart"/>
      <w:r w:rsidRPr="00D4089B">
        <w:rPr>
          <w:rFonts w:asciiTheme="majorBidi" w:hAnsiTheme="majorBidi" w:cstheme="majorBidi"/>
          <w:sz w:val="24"/>
          <w:szCs w:val="24"/>
        </w:rPr>
        <w:t>faktor</w:t>
      </w:r>
      <w:proofErr w:type="spellEnd"/>
      <w:r w:rsidRPr="00D4089B">
        <w:rPr>
          <w:rFonts w:asciiTheme="majorBidi" w:hAnsiTheme="majorBidi" w:cstheme="majorBidi"/>
          <w:sz w:val="24"/>
          <w:szCs w:val="24"/>
        </w:rPr>
        <w:t xml:space="preserve"> </w:t>
      </w:r>
      <w:proofErr w:type="spellStart"/>
      <w:r w:rsidRPr="00D4089B">
        <w:rPr>
          <w:rFonts w:asciiTheme="majorBidi" w:hAnsiTheme="majorBidi" w:cstheme="majorBidi"/>
          <w:sz w:val="24"/>
          <w:szCs w:val="24"/>
        </w:rPr>
        <w:t>pendukung</w:t>
      </w:r>
      <w:proofErr w:type="spellEnd"/>
      <w:r w:rsidRPr="00D4089B">
        <w:rPr>
          <w:rFonts w:asciiTheme="majorBidi" w:hAnsiTheme="majorBidi" w:cstheme="majorBidi"/>
          <w:sz w:val="24"/>
          <w:szCs w:val="24"/>
        </w:rPr>
        <w:t xml:space="preserve"> dan </w:t>
      </w:r>
      <w:proofErr w:type="spellStart"/>
      <w:r w:rsidRPr="00D4089B">
        <w:rPr>
          <w:rFonts w:asciiTheme="majorBidi" w:hAnsiTheme="majorBidi" w:cstheme="majorBidi"/>
          <w:sz w:val="24"/>
          <w:szCs w:val="24"/>
        </w:rPr>
        <w:t>penghambat</w:t>
      </w:r>
      <w:proofErr w:type="spellEnd"/>
      <w:r w:rsidRPr="00D4089B">
        <w:rPr>
          <w:rFonts w:asciiTheme="majorBidi" w:hAnsiTheme="majorBidi" w:cstheme="majorBidi"/>
          <w:sz w:val="24"/>
          <w:szCs w:val="24"/>
        </w:rPr>
        <w:t xml:space="preserve"> </w:t>
      </w:r>
      <w:proofErr w:type="spellStart"/>
      <w:r w:rsidRPr="00D4089B">
        <w:rPr>
          <w:rFonts w:asciiTheme="majorBidi" w:hAnsiTheme="majorBidi" w:cstheme="majorBidi"/>
          <w:sz w:val="24"/>
          <w:szCs w:val="24"/>
        </w:rPr>
        <w:t>motivasi</w:t>
      </w:r>
      <w:proofErr w:type="spellEnd"/>
      <w:r w:rsidRPr="00D4089B">
        <w:rPr>
          <w:rFonts w:asciiTheme="majorBidi" w:hAnsiTheme="majorBidi" w:cstheme="majorBidi"/>
          <w:sz w:val="24"/>
          <w:szCs w:val="24"/>
        </w:rPr>
        <w:t xml:space="preserve"> </w:t>
      </w:r>
      <w:proofErr w:type="spellStart"/>
      <w:r w:rsidRPr="00D4089B">
        <w:rPr>
          <w:rFonts w:asciiTheme="majorBidi" w:hAnsiTheme="majorBidi" w:cstheme="majorBidi"/>
          <w:sz w:val="24"/>
          <w:szCs w:val="24"/>
        </w:rPr>
        <w:t>belajar</w:t>
      </w:r>
      <w:proofErr w:type="spellEnd"/>
      <w:r w:rsidRPr="00D4089B">
        <w:rPr>
          <w:rFonts w:asciiTheme="majorBidi" w:hAnsiTheme="majorBidi" w:cstheme="majorBidi"/>
          <w:sz w:val="24"/>
          <w:szCs w:val="24"/>
        </w:rPr>
        <w:t xml:space="preserve"> </w:t>
      </w:r>
      <w:proofErr w:type="spellStart"/>
      <w:r w:rsidRPr="00D4089B">
        <w:rPr>
          <w:rFonts w:asciiTheme="majorBidi" w:hAnsiTheme="majorBidi" w:cstheme="majorBidi"/>
          <w:sz w:val="24"/>
          <w:szCs w:val="24"/>
        </w:rPr>
        <w:t>siswa</w:t>
      </w:r>
      <w:proofErr w:type="spellEnd"/>
      <w:r w:rsidRPr="00D4089B">
        <w:rPr>
          <w:rFonts w:asciiTheme="majorBidi" w:hAnsiTheme="majorBidi" w:cstheme="majorBidi"/>
          <w:sz w:val="24"/>
          <w:szCs w:val="24"/>
        </w:rPr>
        <w:t xml:space="preserve"> yang </w:t>
      </w:r>
      <w:proofErr w:type="spellStart"/>
      <w:r w:rsidRPr="00D4089B">
        <w:rPr>
          <w:rFonts w:asciiTheme="majorBidi" w:hAnsiTheme="majorBidi" w:cstheme="majorBidi"/>
          <w:sz w:val="24"/>
          <w:szCs w:val="24"/>
        </w:rPr>
        <w:t>ada</w:t>
      </w:r>
      <w:proofErr w:type="spellEnd"/>
      <w:r w:rsidRPr="00D4089B">
        <w:rPr>
          <w:rFonts w:asciiTheme="majorBidi" w:hAnsiTheme="majorBidi" w:cstheme="majorBidi"/>
          <w:sz w:val="24"/>
          <w:szCs w:val="24"/>
        </w:rPr>
        <w:t xml:space="preserve"> </w:t>
      </w:r>
      <w:proofErr w:type="spellStart"/>
      <w:r w:rsidRPr="00D4089B">
        <w:rPr>
          <w:rFonts w:asciiTheme="majorBidi" w:hAnsiTheme="majorBidi" w:cstheme="majorBidi"/>
          <w:sz w:val="24"/>
          <w:szCs w:val="24"/>
        </w:rPr>
        <w:t>disini</w:t>
      </w:r>
      <w:proofErr w:type="spellEnd"/>
      <w:r w:rsidRPr="00D4089B">
        <w:rPr>
          <w:rFonts w:asciiTheme="majorBidi" w:hAnsiTheme="majorBidi" w:cstheme="majorBidi"/>
          <w:sz w:val="24"/>
          <w:szCs w:val="24"/>
        </w:rPr>
        <w:t>?</w:t>
      </w:r>
    </w:p>
    <w:p w14:paraId="7619E64F" w14:textId="515C0430" w:rsidR="006966DD" w:rsidRPr="00C87BAF" w:rsidRDefault="002A270D" w:rsidP="006966DD">
      <w:pPr>
        <w:jc w:val="both"/>
        <w:rPr>
          <w:rFonts w:asciiTheme="majorBidi" w:hAnsiTheme="majorBidi" w:cstheme="majorBidi"/>
          <w:bCs/>
          <w:sz w:val="24"/>
          <w:szCs w:val="24"/>
        </w:rPr>
      </w:pPr>
      <w:proofErr w:type="spellStart"/>
      <w:r>
        <w:rPr>
          <w:rFonts w:asciiTheme="majorBidi" w:hAnsiTheme="majorBidi" w:cstheme="majorBidi"/>
          <w:sz w:val="24"/>
          <w:szCs w:val="24"/>
        </w:rPr>
        <w:t>Jawaban</w:t>
      </w:r>
      <w:proofErr w:type="spellEnd"/>
      <w:r>
        <w:rPr>
          <w:rFonts w:asciiTheme="majorBidi" w:hAnsiTheme="majorBidi" w:cstheme="majorBidi"/>
          <w:sz w:val="24"/>
          <w:szCs w:val="24"/>
        </w:rPr>
        <w:t>:</w:t>
      </w:r>
      <w:r w:rsidR="006966DD" w:rsidRPr="006966DD">
        <w:rPr>
          <w:rFonts w:asciiTheme="majorBidi" w:hAnsiTheme="majorBidi" w:cstheme="majorBidi"/>
          <w:bCs/>
          <w:sz w:val="24"/>
          <w:szCs w:val="24"/>
        </w:rPr>
        <w:t xml:space="preserve"> </w:t>
      </w:r>
      <w:r w:rsidR="006966DD" w:rsidRPr="00C87BAF">
        <w:rPr>
          <w:rFonts w:asciiTheme="majorBidi" w:hAnsiTheme="majorBidi" w:cstheme="majorBidi"/>
          <w:bCs/>
          <w:sz w:val="24"/>
          <w:szCs w:val="24"/>
        </w:rPr>
        <w:t xml:space="preserve">Faktor </w:t>
      </w:r>
      <w:proofErr w:type="spellStart"/>
      <w:proofErr w:type="gramStart"/>
      <w:r w:rsidR="006966DD" w:rsidRPr="00C87BAF">
        <w:rPr>
          <w:rFonts w:asciiTheme="majorBidi" w:hAnsiTheme="majorBidi" w:cstheme="majorBidi"/>
          <w:bCs/>
          <w:sz w:val="24"/>
          <w:szCs w:val="24"/>
        </w:rPr>
        <w:t>pendukung:dukungan</w:t>
      </w:r>
      <w:proofErr w:type="spellEnd"/>
      <w:proofErr w:type="gramEnd"/>
      <w:r w:rsidR="006966DD" w:rsidRPr="00C87BAF">
        <w:rPr>
          <w:rFonts w:asciiTheme="majorBidi" w:hAnsiTheme="majorBidi" w:cstheme="majorBidi"/>
          <w:bCs/>
          <w:sz w:val="24"/>
          <w:szCs w:val="24"/>
        </w:rPr>
        <w:t xml:space="preserve"> orang </w:t>
      </w:r>
      <w:proofErr w:type="spellStart"/>
      <w:proofErr w:type="gramStart"/>
      <w:r w:rsidR="006966DD" w:rsidRPr="00C87BAF">
        <w:rPr>
          <w:rFonts w:asciiTheme="majorBidi" w:hAnsiTheme="majorBidi" w:cstheme="majorBidi"/>
          <w:bCs/>
          <w:sz w:val="24"/>
          <w:szCs w:val="24"/>
        </w:rPr>
        <w:t>tua,teman</w:t>
      </w:r>
      <w:proofErr w:type="spellEnd"/>
      <w:proofErr w:type="gram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sebaya</w:t>
      </w:r>
      <w:proofErr w:type="spellEnd"/>
      <w:r w:rsidR="006966DD" w:rsidRPr="00C87BAF">
        <w:rPr>
          <w:rFonts w:asciiTheme="majorBidi" w:hAnsiTheme="majorBidi" w:cstheme="majorBidi"/>
          <w:bCs/>
          <w:sz w:val="24"/>
          <w:szCs w:val="24"/>
        </w:rPr>
        <w:t xml:space="preserve"> yang </w:t>
      </w:r>
      <w:proofErr w:type="spellStart"/>
      <w:r w:rsidR="006966DD" w:rsidRPr="00C87BAF">
        <w:rPr>
          <w:rFonts w:asciiTheme="majorBidi" w:hAnsiTheme="majorBidi" w:cstheme="majorBidi"/>
          <w:bCs/>
          <w:sz w:val="24"/>
          <w:szCs w:val="24"/>
        </w:rPr>
        <w:t>positif</w:t>
      </w:r>
      <w:proofErr w:type="spellEnd"/>
      <w:r w:rsidR="006966DD" w:rsidRPr="00C87BAF">
        <w:rPr>
          <w:rFonts w:asciiTheme="majorBidi" w:hAnsiTheme="majorBidi" w:cstheme="majorBidi"/>
          <w:bCs/>
          <w:sz w:val="24"/>
          <w:szCs w:val="24"/>
        </w:rPr>
        <w:t xml:space="preserve"> dan </w:t>
      </w:r>
      <w:proofErr w:type="spellStart"/>
      <w:r w:rsidR="006966DD" w:rsidRPr="00C87BAF">
        <w:rPr>
          <w:rFonts w:asciiTheme="majorBidi" w:hAnsiTheme="majorBidi" w:cstheme="majorBidi"/>
          <w:bCs/>
          <w:sz w:val="24"/>
          <w:szCs w:val="24"/>
        </w:rPr>
        <w:t>umpan</w:t>
      </w:r>
      <w:proofErr w:type="spellEnd"/>
      <w:r w:rsidR="006966DD" w:rsidRPr="00C87BAF">
        <w:rPr>
          <w:rFonts w:asciiTheme="majorBidi" w:hAnsiTheme="majorBidi" w:cstheme="majorBidi"/>
          <w:bCs/>
          <w:sz w:val="24"/>
          <w:szCs w:val="24"/>
        </w:rPr>
        <w:t xml:space="preserve"> </w:t>
      </w:r>
      <w:proofErr w:type="spellStart"/>
      <w:r w:rsidR="006966DD" w:rsidRPr="00C87BAF">
        <w:rPr>
          <w:rFonts w:asciiTheme="majorBidi" w:hAnsiTheme="majorBidi" w:cstheme="majorBidi"/>
          <w:bCs/>
          <w:sz w:val="24"/>
          <w:szCs w:val="24"/>
        </w:rPr>
        <w:t>balik</w:t>
      </w:r>
      <w:proofErr w:type="spellEnd"/>
      <w:r w:rsidR="006966DD" w:rsidRPr="00C87BAF">
        <w:rPr>
          <w:rFonts w:asciiTheme="majorBidi" w:hAnsiTheme="majorBidi" w:cstheme="majorBidi"/>
          <w:bCs/>
          <w:sz w:val="24"/>
          <w:szCs w:val="24"/>
        </w:rPr>
        <w:t xml:space="preserve"> </w:t>
      </w:r>
      <w:proofErr w:type="spellStart"/>
      <w:proofErr w:type="gramStart"/>
      <w:r w:rsidR="006966DD" w:rsidRPr="00C87BAF">
        <w:rPr>
          <w:rFonts w:asciiTheme="majorBidi" w:hAnsiTheme="majorBidi" w:cstheme="majorBidi"/>
          <w:bCs/>
          <w:sz w:val="24"/>
          <w:szCs w:val="24"/>
        </w:rPr>
        <w:t>pembelajaran</w:t>
      </w:r>
      <w:proofErr w:type="spellEnd"/>
      <w:r w:rsidR="006966DD">
        <w:rPr>
          <w:rFonts w:asciiTheme="majorBidi" w:hAnsiTheme="majorBidi" w:cstheme="majorBidi"/>
          <w:bCs/>
          <w:sz w:val="24"/>
          <w:szCs w:val="24"/>
        </w:rPr>
        <w:t xml:space="preserve"> </w:t>
      </w:r>
      <w:r w:rsidR="006966DD" w:rsidRPr="008B2D42">
        <w:rPr>
          <w:rFonts w:asciiTheme="majorBidi" w:hAnsiTheme="majorBidi" w:cstheme="majorBidi"/>
          <w:b/>
          <w:sz w:val="24"/>
          <w:szCs w:val="24"/>
        </w:rPr>
        <w:t>.</w:t>
      </w:r>
      <w:proofErr w:type="gramEnd"/>
    </w:p>
    <w:p w14:paraId="5AA55910" w14:textId="77777777" w:rsidR="006966DD" w:rsidRPr="00037C16" w:rsidRDefault="006966DD" w:rsidP="006966DD">
      <w:pPr>
        <w:pStyle w:val="ListParagraph"/>
        <w:tabs>
          <w:tab w:val="left" w:pos="622"/>
        </w:tabs>
        <w:spacing w:line="360" w:lineRule="auto"/>
        <w:ind w:right="524"/>
        <w:jc w:val="both"/>
        <w:rPr>
          <w:sz w:val="24"/>
          <w:szCs w:val="24"/>
        </w:rPr>
      </w:pPr>
      <w:r w:rsidRPr="00C87BAF">
        <w:rPr>
          <w:rFonts w:asciiTheme="majorBidi" w:hAnsiTheme="majorBidi" w:cstheme="majorBidi"/>
          <w:bCs/>
          <w:sz w:val="24"/>
          <w:szCs w:val="24"/>
        </w:rPr>
        <w:t xml:space="preserve">-Faktor </w:t>
      </w:r>
      <w:proofErr w:type="spellStart"/>
      <w:proofErr w:type="gramStart"/>
      <w:r w:rsidRPr="00C87BAF">
        <w:rPr>
          <w:rFonts w:asciiTheme="majorBidi" w:hAnsiTheme="majorBidi" w:cstheme="majorBidi"/>
          <w:bCs/>
          <w:sz w:val="24"/>
          <w:szCs w:val="24"/>
        </w:rPr>
        <w:t>penghambat:rasa</w:t>
      </w:r>
      <w:proofErr w:type="spellEnd"/>
      <w:proofErr w:type="gramEnd"/>
      <w:r w:rsidRPr="00C87BAF">
        <w:rPr>
          <w:rFonts w:asciiTheme="majorBidi" w:hAnsiTheme="majorBidi" w:cstheme="majorBidi"/>
          <w:bCs/>
          <w:sz w:val="24"/>
          <w:szCs w:val="24"/>
        </w:rPr>
        <w:t xml:space="preserve"> </w:t>
      </w:r>
      <w:proofErr w:type="spellStart"/>
      <w:proofErr w:type="gramStart"/>
      <w:r w:rsidRPr="00C87BAF">
        <w:rPr>
          <w:rFonts w:asciiTheme="majorBidi" w:hAnsiTheme="majorBidi" w:cstheme="majorBidi"/>
          <w:bCs/>
          <w:sz w:val="24"/>
          <w:szCs w:val="24"/>
        </w:rPr>
        <w:t>malas,mudah</w:t>
      </w:r>
      <w:proofErr w:type="spellEnd"/>
      <w:proofErr w:type="gramEnd"/>
      <w:r w:rsidRPr="00C87BAF">
        <w:rPr>
          <w:rFonts w:asciiTheme="majorBidi" w:hAnsiTheme="majorBidi" w:cstheme="majorBidi"/>
          <w:bCs/>
          <w:sz w:val="24"/>
          <w:szCs w:val="24"/>
        </w:rPr>
        <w:t xml:space="preserve"> Lelah </w:t>
      </w:r>
      <w:proofErr w:type="spellStart"/>
      <w:r w:rsidRPr="00C87BAF">
        <w:rPr>
          <w:rFonts w:asciiTheme="majorBidi" w:hAnsiTheme="majorBidi" w:cstheme="majorBidi"/>
          <w:bCs/>
          <w:sz w:val="24"/>
          <w:szCs w:val="24"/>
        </w:rPr>
        <w:t>saat</w:t>
      </w:r>
      <w:proofErr w:type="spellEnd"/>
      <w:r w:rsidRPr="00C87BAF">
        <w:rPr>
          <w:rFonts w:asciiTheme="majorBidi" w:hAnsiTheme="majorBidi" w:cstheme="majorBidi"/>
          <w:bCs/>
          <w:sz w:val="24"/>
          <w:szCs w:val="24"/>
        </w:rPr>
        <w:t xml:space="preserve"> </w:t>
      </w:r>
      <w:proofErr w:type="spellStart"/>
      <w:proofErr w:type="gramStart"/>
      <w:r w:rsidRPr="00C87BAF">
        <w:rPr>
          <w:rFonts w:asciiTheme="majorBidi" w:hAnsiTheme="majorBidi" w:cstheme="majorBidi"/>
          <w:bCs/>
          <w:sz w:val="24"/>
          <w:szCs w:val="24"/>
        </w:rPr>
        <w:t>Pelajaran,lingkungan</w:t>
      </w:r>
      <w:proofErr w:type="spellEnd"/>
      <w:proofErr w:type="gramEnd"/>
      <w:r w:rsidRPr="00C87BAF">
        <w:rPr>
          <w:rFonts w:asciiTheme="majorBidi" w:hAnsiTheme="majorBidi" w:cstheme="majorBidi"/>
          <w:bCs/>
          <w:sz w:val="24"/>
          <w:szCs w:val="24"/>
        </w:rPr>
        <w:t xml:space="preserve"> yang </w:t>
      </w:r>
      <w:proofErr w:type="spellStart"/>
      <w:r w:rsidRPr="00C87BAF">
        <w:rPr>
          <w:rFonts w:asciiTheme="majorBidi" w:hAnsiTheme="majorBidi" w:cstheme="majorBidi"/>
          <w:bCs/>
          <w:sz w:val="24"/>
          <w:szCs w:val="24"/>
        </w:rPr>
        <w:t>kurang</w:t>
      </w:r>
      <w:proofErr w:type="spellEnd"/>
      <w:r w:rsidRPr="00C87BAF">
        <w:rPr>
          <w:rFonts w:asciiTheme="majorBidi" w:hAnsiTheme="majorBidi" w:cstheme="majorBidi"/>
          <w:bCs/>
          <w:sz w:val="24"/>
          <w:szCs w:val="24"/>
        </w:rPr>
        <w:t xml:space="preserve"> </w:t>
      </w:r>
      <w:proofErr w:type="spellStart"/>
      <w:r w:rsidRPr="00C87BAF">
        <w:rPr>
          <w:rFonts w:asciiTheme="majorBidi" w:hAnsiTheme="majorBidi" w:cstheme="majorBidi"/>
          <w:bCs/>
          <w:sz w:val="24"/>
          <w:szCs w:val="24"/>
        </w:rPr>
        <w:t>kondusif</w:t>
      </w:r>
      <w:proofErr w:type="spellEnd"/>
      <w:r w:rsidRPr="00C87BAF">
        <w:rPr>
          <w:rFonts w:asciiTheme="majorBidi" w:hAnsiTheme="majorBidi" w:cstheme="majorBidi"/>
          <w:bCs/>
          <w:sz w:val="24"/>
          <w:szCs w:val="24"/>
        </w:rPr>
        <w:t xml:space="preserve"> dan </w:t>
      </w:r>
      <w:proofErr w:type="spellStart"/>
      <w:r w:rsidRPr="00C87BAF">
        <w:rPr>
          <w:rFonts w:asciiTheme="majorBidi" w:hAnsiTheme="majorBidi" w:cstheme="majorBidi"/>
          <w:bCs/>
          <w:sz w:val="24"/>
          <w:szCs w:val="24"/>
        </w:rPr>
        <w:t>masih</w:t>
      </w:r>
      <w:proofErr w:type="spellEnd"/>
      <w:r w:rsidRPr="00C87BAF">
        <w:rPr>
          <w:rFonts w:asciiTheme="majorBidi" w:hAnsiTheme="majorBidi" w:cstheme="majorBidi"/>
          <w:bCs/>
          <w:sz w:val="24"/>
          <w:szCs w:val="24"/>
        </w:rPr>
        <w:t xml:space="preserve"> </w:t>
      </w:r>
      <w:proofErr w:type="spellStart"/>
      <w:r w:rsidRPr="00C87BAF">
        <w:rPr>
          <w:rFonts w:asciiTheme="majorBidi" w:hAnsiTheme="majorBidi" w:cstheme="majorBidi"/>
          <w:bCs/>
          <w:sz w:val="24"/>
          <w:szCs w:val="24"/>
        </w:rPr>
        <w:t>suka</w:t>
      </w:r>
      <w:proofErr w:type="spellEnd"/>
      <w:r w:rsidRPr="00C87BAF">
        <w:rPr>
          <w:rFonts w:asciiTheme="majorBidi" w:hAnsiTheme="majorBidi" w:cstheme="majorBidi"/>
          <w:bCs/>
          <w:sz w:val="24"/>
          <w:szCs w:val="24"/>
        </w:rPr>
        <w:t xml:space="preserve"> </w:t>
      </w:r>
      <w:proofErr w:type="spellStart"/>
      <w:r w:rsidRPr="00C87BAF">
        <w:rPr>
          <w:rFonts w:asciiTheme="majorBidi" w:hAnsiTheme="majorBidi" w:cstheme="majorBidi"/>
          <w:bCs/>
          <w:sz w:val="24"/>
          <w:szCs w:val="24"/>
        </w:rPr>
        <w:t>bercanda</w:t>
      </w:r>
      <w:proofErr w:type="spellEnd"/>
      <w:r w:rsidRPr="00C87BAF">
        <w:rPr>
          <w:rFonts w:asciiTheme="majorBidi" w:hAnsiTheme="majorBidi" w:cstheme="majorBidi"/>
          <w:bCs/>
          <w:sz w:val="24"/>
          <w:szCs w:val="24"/>
        </w:rPr>
        <w:t xml:space="preserve"> </w:t>
      </w:r>
      <w:proofErr w:type="spellStart"/>
      <w:r w:rsidRPr="00C87BAF">
        <w:rPr>
          <w:rFonts w:asciiTheme="majorBidi" w:hAnsiTheme="majorBidi" w:cstheme="majorBidi"/>
          <w:bCs/>
          <w:sz w:val="24"/>
          <w:szCs w:val="24"/>
        </w:rPr>
        <w:t>daripada</w:t>
      </w:r>
      <w:proofErr w:type="spellEnd"/>
      <w:r w:rsidRPr="00C87BAF">
        <w:rPr>
          <w:rFonts w:asciiTheme="majorBidi" w:hAnsiTheme="majorBidi" w:cstheme="majorBidi"/>
          <w:bCs/>
          <w:sz w:val="24"/>
          <w:szCs w:val="24"/>
        </w:rPr>
        <w:t xml:space="preserve"> </w:t>
      </w:r>
      <w:proofErr w:type="spellStart"/>
      <w:r w:rsidRPr="00C87BAF">
        <w:rPr>
          <w:rFonts w:asciiTheme="majorBidi" w:hAnsiTheme="majorBidi" w:cstheme="majorBidi"/>
          <w:bCs/>
          <w:sz w:val="24"/>
          <w:szCs w:val="24"/>
        </w:rPr>
        <w:t>fo</w:t>
      </w:r>
      <w:r>
        <w:rPr>
          <w:rFonts w:asciiTheme="majorBidi" w:hAnsiTheme="majorBidi" w:cstheme="majorBidi"/>
          <w:bCs/>
          <w:sz w:val="24"/>
          <w:szCs w:val="24"/>
        </w:rPr>
        <w:t>k</w:t>
      </w:r>
      <w:r w:rsidRPr="00C87BAF">
        <w:rPr>
          <w:rFonts w:asciiTheme="majorBidi" w:hAnsiTheme="majorBidi" w:cstheme="majorBidi"/>
          <w:bCs/>
          <w:sz w:val="24"/>
          <w:szCs w:val="24"/>
        </w:rPr>
        <w:t>us</w:t>
      </w:r>
      <w:proofErr w:type="spellEnd"/>
      <w:r w:rsidRPr="00C87BAF">
        <w:rPr>
          <w:rFonts w:asciiTheme="majorBidi" w:hAnsiTheme="majorBidi" w:cstheme="majorBidi"/>
          <w:bCs/>
          <w:sz w:val="24"/>
          <w:szCs w:val="24"/>
        </w:rPr>
        <w:t xml:space="preserve"> </w:t>
      </w:r>
      <w:proofErr w:type="spellStart"/>
      <w:r w:rsidRPr="00C87BAF">
        <w:rPr>
          <w:rFonts w:asciiTheme="majorBidi" w:hAnsiTheme="majorBidi" w:cstheme="majorBidi"/>
          <w:bCs/>
          <w:sz w:val="24"/>
          <w:szCs w:val="24"/>
        </w:rPr>
        <w:t>ke</w:t>
      </w:r>
      <w:proofErr w:type="spellEnd"/>
      <w:r w:rsidRPr="00C87BAF">
        <w:rPr>
          <w:rFonts w:asciiTheme="majorBidi" w:hAnsiTheme="majorBidi" w:cstheme="majorBidi"/>
          <w:bCs/>
          <w:sz w:val="24"/>
          <w:szCs w:val="24"/>
        </w:rPr>
        <w:t xml:space="preserve"> Pelajaran</w:t>
      </w:r>
      <w:r w:rsidRPr="000D33EC">
        <w:rPr>
          <w:rFonts w:asciiTheme="majorBidi" w:hAnsiTheme="majorBidi" w:cstheme="majorBidi"/>
          <w:b/>
          <w:sz w:val="24"/>
          <w:szCs w:val="24"/>
        </w:rPr>
        <w:t>.</w:t>
      </w:r>
    </w:p>
    <w:p w14:paraId="141B0677" w14:textId="77777777" w:rsidR="002A270D" w:rsidRDefault="002A270D" w:rsidP="002A270D">
      <w:pPr>
        <w:widowControl w:val="0"/>
        <w:tabs>
          <w:tab w:val="left" w:pos="622"/>
        </w:tabs>
        <w:autoSpaceDE w:val="0"/>
        <w:autoSpaceDN w:val="0"/>
        <w:spacing w:before="141" w:after="0" w:line="360" w:lineRule="auto"/>
        <w:ind w:right="763"/>
        <w:jc w:val="both"/>
        <w:rPr>
          <w:rFonts w:asciiTheme="majorBidi" w:hAnsiTheme="majorBidi" w:cstheme="majorBidi"/>
          <w:b/>
          <w:bCs/>
          <w:sz w:val="24"/>
          <w:szCs w:val="24"/>
        </w:rPr>
      </w:pPr>
    </w:p>
    <w:p w14:paraId="241CEB4A" w14:textId="77777777" w:rsidR="006966DD" w:rsidRDefault="006966DD" w:rsidP="002A270D">
      <w:pPr>
        <w:widowControl w:val="0"/>
        <w:tabs>
          <w:tab w:val="left" w:pos="622"/>
        </w:tabs>
        <w:autoSpaceDE w:val="0"/>
        <w:autoSpaceDN w:val="0"/>
        <w:spacing w:before="141" w:after="0" w:line="360" w:lineRule="auto"/>
        <w:ind w:right="763"/>
        <w:jc w:val="both"/>
        <w:rPr>
          <w:rFonts w:asciiTheme="majorBidi" w:hAnsiTheme="majorBidi" w:cstheme="majorBidi"/>
          <w:b/>
          <w:bCs/>
          <w:sz w:val="24"/>
          <w:szCs w:val="24"/>
        </w:rPr>
      </w:pPr>
    </w:p>
    <w:p w14:paraId="0B8216AE" w14:textId="047B3A72" w:rsidR="002A270D" w:rsidRPr="006966DD" w:rsidRDefault="002A270D" w:rsidP="002A270D">
      <w:pPr>
        <w:widowControl w:val="0"/>
        <w:tabs>
          <w:tab w:val="left" w:pos="622"/>
        </w:tabs>
        <w:autoSpaceDE w:val="0"/>
        <w:autoSpaceDN w:val="0"/>
        <w:spacing w:before="141" w:after="0" w:line="360" w:lineRule="auto"/>
        <w:ind w:right="763"/>
        <w:jc w:val="both"/>
        <w:rPr>
          <w:rFonts w:asciiTheme="majorBidi" w:hAnsiTheme="majorBidi" w:cstheme="majorBidi"/>
          <w:sz w:val="24"/>
          <w:szCs w:val="24"/>
        </w:rPr>
      </w:pPr>
      <w:r w:rsidRPr="006966DD">
        <w:rPr>
          <w:rFonts w:asciiTheme="majorBidi" w:hAnsiTheme="majorBidi" w:cstheme="majorBidi"/>
          <w:sz w:val="24"/>
          <w:szCs w:val="24"/>
        </w:rPr>
        <w:lastRenderedPageBreak/>
        <w:t xml:space="preserve">Hasil </w:t>
      </w:r>
      <w:proofErr w:type="gramStart"/>
      <w:r w:rsidRPr="006966DD">
        <w:rPr>
          <w:rFonts w:asciiTheme="majorBidi" w:hAnsiTheme="majorBidi" w:cstheme="majorBidi"/>
          <w:sz w:val="24"/>
          <w:szCs w:val="24"/>
        </w:rPr>
        <w:t xml:space="preserve">Wawancara  </w:t>
      </w:r>
      <w:proofErr w:type="spellStart"/>
      <w:r w:rsidRPr="006966DD">
        <w:rPr>
          <w:rFonts w:asciiTheme="majorBidi" w:hAnsiTheme="majorBidi" w:cstheme="majorBidi"/>
          <w:sz w:val="24"/>
          <w:szCs w:val="24"/>
        </w:rPr>
        <w:t>Peserta</w:t>
      </w:r>
      <w:proofErr w:type="spellEnd"/>
      <w:proofErr w:type="gramEnd"/>
      <w:r w:rsidRPr="006966DD">
        <w:rPr>
          <w:rFonts w:asciiTheme="majorBidi" w:hAnsiTheme="majorBidi" w:cstheme="majorBidi"/>
          <w:sz w:val="24"/>
          <w:szCs w:val="24"/>
        </w:rPr>
        <w:t xml:space="preserve"> Didik </w:t>
      </w:r>
      <w:proofErr w:type="spellStart"/>
      <w:r w:rsidRPr="006966DD">
        <w:rPr>
          <w:rFonts w:asciiTheme="majorBidi" w:hAnsiTheme="majorBidi" w:cstheme="majorBidi"/>
          <w:sz w:val="24"/>
          <w:szCs w:val="24"/>
        </w:rPr>
        <w:t>Usia</w:t>
      </w:r>
      <w:proofErr w:type="spellEnd"/>
      <w:r w:rsidRPr="006966DD">
        <w:rPr>
          <w:rFonts w:asciiTheme="majorBidi" w:hAnsiTheme="majorBidi" w:cstheme="majorBidi"/>
          <w:sz w:val="24"/>
          <w:szCs w:val="24"/>
        </w:rPr>
        <w:t xml:space="preserve"> 9-10 </w:t>
      </w:r>
      <w:proofErr w:type="spellStart"/>
      <w:r w:rsidRPr="006966DD">
        <w:rPr>
          <w:rFonts w:asciiTheme="majorBidi" w:hAnsiTheme="majorBidi" w:cstheme="majorBidi"/>
          <w:sz w:val="24"/>
          <w:szCs w:val="24"/>
        </w:rPr>
        <w:t>Tahun</w:t>
      </w:r>
      <w:proofErr w:type="spellEnd"/>
      <w:r w:rsidR="006966DD">
        <w:rPr>
          <w:rFonts w:asciiTheme="majorBidi" w:hAnsiTheme="majorBidi" w:cstheme="majorBidi"/>
          <w:sz w:val="24"/>
          <w:szCs w:val="24"/>
        </w:rPr>
        <w:t>:</w:t>
      </w:r>
    </w:p>
    <w:p w14:paraId="18ACB63A" w14:textId="77777777" w:rsidR="002A270D" w:rsidRPr="005070F2" w:rsidRDefault="002A270D" w:rsidP="002A270D">
      <w:pPr>
        <w:widowControl w:val="0"/>
        <w:tabs>
          <w:tab w:val="left" w:pos="621"/>
          <w:tab w:val="left" w:pos="624"/>
        </w:tabs>
        <w:autoSpaceDE w:val="0"/>
        <w:autoSpaceDN w:val="0"/>
        <w:spacing w:after="0" w:line="360" w:lineRule="auto"/>
        <w:ind w:right="1583"/>
        <w:jc w:val="both"/>
        <w:rPr>
          <w:rFonts w:asciiTheme="majorBidi" w:hAnsiTheme="majorBidi" w:cstheme="majorBidi"/>
          <w:sz w:val="24"/>
        </w:rPr>
      </w:pPr>
      <w:r>
        <w:rPr>
          <w:sz w:val="24"/>
        </w:rPr>
        <w:tab/>
      </w:r>
      <w:r w:rsidRPr="00D4089B">
        <w:rPr>
          <w:rFonts w:asciiTheme="majorBidi" w:hAnsiTheme="majorBidi" w:cstheme="majorBidi"/>
          <w:sz w:val="24"/>
        </w:rPr>
        <w:t>1.Apakah</w:t>
      </w:r>
      <w:r w:rsidRPr="005070F2">
        <w:rPr>
          <w:rFonts w:asciiTheme="majorBidi" w:hAnsiTheme="majorBidi" w:cstheme="majorBidi"/>
          <w:spacing w:val="-4"/>
          <w:sz w:val="24"/>
        </w:rPr>
        <w:t xml:space="preserve"> </w:t>
      </w:r>
      <w:r w:rsidRPr="005070F2">
        <w:rPr>
          <w:rFonts w:asciiTheme="majorBidi" w:hAnsiTheme="majorBidi" w:cstheme="majorBidi"/>
          <w:sz w:val="24"/>
        </w:rPr>
        <w:t>kalian</w:t>
      </w:r>
      <w:r w:rsidRPr="005070F2">
        <w:rPr>
          <w:rFonts w:asciiTheme="majorBidi" w:hAnsiTheme="majorBidi" w:cstheme="majorBidi"/>
          <w:spacing w:val="-4"/>
          <w:sz w:val="24"/>
        </w:rPr>
        <w:t xml:space="preserve"> </w:t>
      </w:r>
      <w:proofErr w:type="spellStart"/>
      <w:r w:rsidRPr="005070F2">
        <w:rPr>
          <w:rFonts w:asciiTheme="majorBidi" w:hAnsiTheme="majorBidi" w:cstheme="majorBidi"/>
          <w:sz w:val="24"/>
        </w:rPr>
        <w:t>senang</w:t>
      </w:r>
      <w:proofErr w:type="spellEnd"/>
      <w:r w:rsidRPr="005070F2">
        <w:rPr>
          <w:rFonts w:asciiTheme="majorBidi" w:hAnsiTheme="majorBidi" w:cstheme="majorBidi"/>
          <w:spacing w:val="-4"/>
          <w:sz w:val="24"/>
        </w:rPr>
        <w:t xml:space="preserve"> </w:t>
      </w:r>
      <w:proofErr w:type="spellStart"/>
      <w:r w:rsidRPr="005070F2">
        <w:rPr>
          <w:rFonts w:asciiTheme="majorBidi" w:hAnsiTheme="majorBidi" w:cstheme="majorBidi"/>
          <w:sz w:val="24"/>
        </w:rPr>
        <w:t>ketika</w:t>
      </w:r>
      <w:proofErr w:type="spellEnd"/>
      <w:r w:rsidRPr="005070F2">
        <w:rPr>
          <w:rFonts w:asciiTheme="majorBidi" w:hAnsiTheme="majorBidi" w:cstheme="majorBidi"/>
          <w:spacing w:val="-5"/>
          <w:sz w:val="24"/>
        </w:rPr>
        <w:t xml:space="preserve"> </w:t>
      </w:r>
      <w:r w:rsidRPr="005070F2">
        <w:rPr>
          <w:rFonts w:asciiTheme="majorBidi" w:hAnsiTheme="majorBidi" w:cstheme="majorBidi"/>
          <w:sz w:val="24"/>
        </w:rPr>
        <w:t>tutor</w:t>
      </w:r>
      <w:r w:rsidRPr="005070F2">
        <w:rPr>
          <w:rFonts w:asciiTheme="majorBidi" w:hAnsiTheme="majorBidi" w:cstheme="majorBidi"/>
          <w:spacing w:val="-5"/>
          <w:sz w:val="24"/>
        </w:rPr>
        <w:t xml:space="preserve"> </w:t>
      </w:r>
      <w:proofErr w:type="spellStart"/>
      <w:r w:rsidRPr="005070F2">
        <w:rPr>
          <w:rFonts w:asciiTheme="majorBidi" w:hAnsiTheme="majorBidi" w:cstheme="majorBidi"/>
          <w:sz w:val="24"/>
        </w:rPr>
        <w:t>mengajar</w:t>
      </w:r>
      <w:proofErr w:type="spellEnd"/>
      <w:r w:rsidRPr="005070F2">
        <w:rPr>
          <w:rFonts w:asciiTheme="majorBidi" w:hAnsiTheme="majorBidi" w:cstheme="majorBidi"/>
          <w:spacing w:val="-6"/>
          <w:sz w:val="24"/>
        </w:rPr>
        <w:t xml:space="preserve"> </w:t>
      </w:r>
      <w:proofErr w:type="spellStart"/>
      <w:r w:rsidRPr="005070F2">
        <w:rPr>
          <w:rFonts w:asciiTheme="majorBidi" w:hAnsiTheme="majorBidi" w:cstheme="majorBidi"/>
          <w:sz w:val="24"/>
        </w:rPr>
        <w:t>dengan</w:t>
      </w:r>
      <w:proofErr w:type="spellEnd"/>
      <w:r w:rsidRPr="005070F2">
        <w:rPr>
          <w:rFonts w:asciiTheme="majorBidi" w:hAnsiTheme="majorBidi" w:cstheme="majorBidi"/>
          <w:spacing w:val="-4"/>
          <w:sz w:val="24"/>
        </w:rPr>
        <w:t xml:space="preserve"> </w:t>
      </w:r>
      <w:proofErr w:type="spellStart"/>
      <w:r w:rsidRPr="005070F2">
        <w:rPr>
          <w:rFonts w:asciiTheme="majorBidi" w:hAnsiTheme="majorBidi" w:cstheme="majorBidi"/>
          <w:sz w:val="24"/>
        </w:rPr>
        <w:t>mengunakan</w:t>
      </w:r>
      <w:proofErr w:type="spellEnd"/>
      <w:r w:rsidRPr="005070F2">
        <w:rPr>
          <w:rFonts w:asciiTheme="majorBidi" w:hAnsiTheme="majorBidi" w:cstheme="majorBidi"/>
          <w:spacing w:val="-4"/>
          <w:sz w:val="24"/>
        </w:rPr>
        <w:t xml:space="preserve"> </w:t>
      </w:r>
      <w:r w:rsidRPr="005070F2">
        <w:rPr>
          <w:rFonts w:asciiTheme="majorBidi" w:hAnsiTheme="majorBidi" w:cstheme="majorBidi"/>
          <w:sz w:val="24"/>
        </w:rPr>
        <w:t xml:space="preserve">media </w:t>
      </w:r>
      <w:proofErr w:type="spellStart"/>
      <w:r w:rsidRPr="005070F2">
        <w:rPr>
          <w:rFonts w:asciiTheme="majorBidi" w:hAnsiTheme="majorBidi" w:cstheme="majorBidi"/>
          <w:sz w:val="24"/>
        </w:rPr>
        <w:t>pembelajaran</w:t>
      </w:r>
      <w:proofErr w:type="spellEnd"/>
      <w:r w:rsidRPr="005070F2">
        <w:rPr>
          <w:rFonts w:asciiTheme="majorBidi" w:hAnsiTheme="majorBidi" w:cstheme="majorBidi"/>
          <w:sz w:val="24"/>
        </w:rPr>
        <w:t>?</w:t>
      </w:r>
    </w:p>
    <w:p w14:paraId="34D79E92" w14:textId="4C4CFE3E" w:rsidR="002A270D" w:rsidRDefault="002A270D" w:rsidP="002A270D">
      <w:pPr>
        <w:tabs>
          <w:tab w:val="left" w:pos="621"/>
          <w:tab w:val="left" w:pos="624"/>
        </w:tabs>
        <w:spacing w:line="360" w:lineRule="auto"/>
        <w:ind w:right="1583"/>
        <w:jc w:val="both"/>
        <w:rPr>
          <w:rFonts w:asciiTheme="majorBidi" w:hAnsiTheme="majorBidi" w:cstheme="majorBidi"/>
          <w:spacing w:val="-2"/>
          <w:sz w:val="24"/>
        </w:rPr>
      </w:pPr>
      <w:proofErr w:type="spellStart"/>
      <w:r w:rsidRPr="005070F2">
        <w:rPr>
          <w:rFonts w:asciiTheme="majorBidi" w:hAnsiTheme="majorBidi" w:cstheme="majorBidi"/>
          <w:spacing w:val="-2"/>
          <w:sz w:val="24"/>
        </w:rPr>
        <w:t>Jawaban</w:t>
      </w:r>
      <w:proofErr w:type="spellEnd"/>
      <w:r w:rsidRPr="005070F2">
        <w:rPr>
          <w:rFonts w:asciiTheme="majorBidi" w:hAnsiTheme="majorBidi" w:cstheme="majorBidi"/>
          <w:spacing w:val="-2"/>
          <w:sz w:val="24"/>
        </w:rPr>
        <w:t>:</w:t>
      </w:r>
      <w:r w:rsidR="00655857" w:rsidRPr="00655857">
        <w:rPr>
          <w:rFonts w:asciiTheme="majorBidi" w:hAnsiTheme="majorBidi" w:cstheme="majorBidi"/>
          <w:bCs/>
          <w:sz w:val="24"/>
          <w:szCs w:val="24"/>
        </w:rPr>
        <w:t xml:space="preserve"> </w:t>
      </w:r>
      <w:proofErr w:type="spellStart"/>
      <w:proofErr w:type="gramStart"/>
      <w:r w:rsidR="00655857">
        <w:rPr>
          <w:rFonts w:asciiTheme="majorBidi" w:hAnsiTheme="majorBidi" w:cstheme="majorBidi"/>
          <w:bCs/>
          <w:sz w:val="24"/>
          <w:szCs w:val="24"/>
        </w:rPr>
        <w:t>Ya,karena</w:t>
      </w:r>
      <w:proofErr w:type="spellEnd"/>
      <w:proofErr w:type="gramEnd"/>
      <w:r w:rsidR="00655857">
        <w:rPr>
          <w:rFonts w:asciiTheme="majorBidi" w:hAnsiTheme="majorBidi" w:cstheme="majorBidi"/>
          <w:bCs/>
          <w:sz w:val="24"/>
          <w:szCs w:val="24"/>
        </w:rPr>
        <w:t xml:space="preserve"> </w:t>
      </w:r>
      <w:proofErr w:type="spellStart"/>
      <w:r w:rsidR="00655857">
        <w:rPr>
          <w:rFonts w:asciiTheme="majorBidi" w:hAnsiTheme="majorBidi" w:cstheme="majorBidi"/>
          <w:bCs/>
          <w:sz w:val="24"/>
          <w:szCs w:val="24"/>
        </w:rPr>
        <w:t>belajarnya</w:t>
      </w:r>
      <w:proofErr w:type="spellEnd"/>
      <w:r w:rsidR="00655857">
        <w:rPr>
          <w:rFonts w:asciiTheme="majorBidi" w:hAnsiTheme="majorBidi" w:cstheme="majorBidi"/>
          <w:bCs/>
          <w:sz w:val="24"/>
          <w:szCs w:val="24"/>
        </w:rPr>
        <w:t xml:space="preserve"> </w:t>
      </w:r>
      <w:proofErr w:type="spellStart"/>
      <w:r w:rsidR="00655857">
        <w:rPr>
          <w:rFonts w:asciiTheme="majorBidi" w:hAnsiTheme="majorBidi" w:cstheme="majorBidi"/>
          <w:bCs/>
          <w:sz w:val="24"/>
          <w:szCs w:val="24"/>
        </w:rPr>
        <w:t>tidak</w:t>
      </w:r>
      <w:proofErr w:type="spellEnd"/>
      <w:r w:rsidR="00655857">
        <w:rPr>
          <w:rFonts w:asciiTheme="majorBidi" w:hAnsiTheme="majorBidi" w:cstheme="majorBidi"/>
          <w:bCs/>
          <w:sz w:val="24"/>
          <w:szCs w:val="24"/>
        </w:rPr>
        <w:t xml:space="preserve"> </w:t>
      </w:r>
      <w:proofErr w:type="spellStart"/>
      <w:r w:rsidR="00655857">
        <w:rPr>
          <w:rFonts w:asciiTheme="majorBidi" w:hAnsiTheme="majorBidi" w:cstheme="majorBidi"/>
          <w:bCs/>
          <w:sz w:val="24"/>
          <w:szCs w:val="24"/>
        </w:rPr>
        <w:t>membuat</w:t>
      </w:r>
      <w:proofErr w:type="spellEnd"/>
      <w:r w:rsidR="00655857">
        <w:rPr>
          <w:rFonts w:asciiTheme="majorBidi" w:hAnsiTheme="majorBidi" w:cstheme="majorBidi"/>
          <w:bCs/>
          <w:sz w:val="24"/>
          <w:szCs w:val="24"/>
        </w:rPr>
        <w:t xml:space="preserve"> </w:t>
      </w:r>
      <w:proofErr w:type="spellStart"/>
      <w:r w:rsidR="00655857">
        <w:rPr>
          <w:rFonts w:asciiTheme="majorBidi" w:hAnsiTheme="majorBidi" w:cstheme="majorBidi"/>
          <w:bCs/>
          <w:sz w:val="24"/>
          <w:szCs w:val="24"/>
        </w:rPr>
        <w:t>mudah</w:t>
      </w:r>
      <w:proofErr w:type="spellEnd"/>
      <w:r w:rsidR="00655857">
        <w:rPr>
          <w:rFonts w:asciiTheme="majorBidi" w:hAnsiTheme="majorBidi" w:cstheme="majorBidi"/>
          <w:bCs/>
          <w:sz w:val="24"/>
          <w:szCs w:val="24"/>
        </w:rPr>
        <w:t xml:space="preserve"> </w:t>
      </w:r>
      <w:proofErr w:type="spellStart"/>
      <w:r w:rsidR="00655857">
        <w:rPr>
          <w:rFonts w:asciiTheme="majorBidi" w:hAnsiTheme="majorBidi" w:cstheme="majorBidi"/>
          <w:bCs/>
          <w:sz w:val="24"/>
          <w:szCs w:val="24"/>
        </w:rPr>
        <w:t>bosan</w:t>
      </w:r>
      <w:proofErr w:type="spellEnd"/>
      <w:r w:rsidR="00655857">
        <w:rPr>
          <w:rFonts w:asciiTheme="majorBidi" w:hAnsiTheme="majorBidi" w:cstheme="majorBidi"/>
          <w:bCs/>
          <w:sz w:val="24"/>
          <w:szCs w:val="24"/>
        </w:rPr>
        <w:t>.</w:t>
      </w:r>
    </w:p>
    <w:p w14:paraId="2BBE1BE8" w14:textId="77777777" w:rsidR="002A270D" w:rsidRPr="00803009" w:rsidRDefault="002A270D" w:rsidP="002A270D">
      <w:pPr>
        <w:pStyle w:val="ListParagraph"/>
        <w:widowControl w:val="0"/>
        <w:tabs>
          <w:tab w:val="left" w:pos="622"/>
        </w:tabs>
        <w:autoSpaceDE w:val="0"/>
        <w:autoSpaceDN w:val="0"/>
        <w:spacing w:before="139" w:after="0" w:line="360" w:lineRule="auto"/>
        <w:ind w:left="622" w:right="1548"/>
        <w:contextualSpacing w:val="0"/>
        <w:jc w:val="both"/>
        <w:rPr>
          <w:rFonts w:ascii="Times New Roman" w:hAnsi="Times New Roman" w:cs="Times New Roman"/>
          <w:sz w:val="24"/>
        </w:rPr>
      </w:pPr>
      <w:r>
        <w:rPr>
          <w:rFonts w:asciiTheme="majorBidi" w:hAnsiTheme="majorBidi" w:cstheme="majorBidi"/>
          <w:spacing w:val="-2"/>
          <w:sz w:val="24"/>
        </w:rPr>
        <w:tab/>
        <w:t>2.</w:t>
      </w:r>
      <w:r w:rsidRPr="00803009">
        <w:rPr>
          <w:sz w:val="24"/>
        </w:rPr>
        <w:t xml:space="preserve"> </w:t>
      </w:r>
      <w:r w:rsidRPr="00803009">
        <w:rPr>
          <w:rFonts w:ascii="Times New Roman" w:hAnsi="Times New Roman" w:cs="Times New Roman"/>
          <w:sz w:val="24"/>
        </w:rPr>
        <w:t xml:space="preserve">Apakah </w:t>
      </w:r>
      <w:proofErr w:type="spellStart"/>
      <w:r w:rsidRPr="00803009">
        <w:rPr>
          <w:rFonts w:ascii="Times New Roman" w:hAnsi="Times New Roman" w:cs="Times New Roman"/>
          <w:sz w:val="24"/>
        </w:rPr>
        <w:t>materi</w:t>
      </w:r>
      <w:proofErr w:type="spellEnd"/>
      <w:r w:rsidRPr="00803009">
        <w:rPr>
          <w:rFonts w:ascii="Times New Roman" w:hAnsi="Times New Roman" w:cs="Times New Roman"/>
          <w:sz w:val="24"/>
        </w:rPr>
        <w:t xml:space="preserve"> yang </w:t>
      </w:r>
      <w:proofErr w:type="spellStart"/>
      <w:r w:rsidRPr="00803009">
        <w:rPr>
          <w:rFonts w:ascii="Times New Roman" w:hAnsi="Times New Roman" w:cs="Times New Roman"/>
          <w:sz w:val="24"/>
        </w:rPr>
        <w:t>dijelaskan</w:t>
      </w:r>
      <w:proofErr w:type="spellEnd"/>
      <w:r w:rsidRPr="00803009">
        <w:rPr>
          <w:rFonts w:ascii="Times New Roman" w:hAnsi="Times New Roman" w:cs="Times New Roman"/>
          <w:sz w:val="24"/>
        </w:rPr>
        <w:t xml:space="preserve"> tutor </w:t>
      </w:r>
      <w:proofErr w:type="spellStart"/>
      <w:r w:rsidRPr="00803009">
        <w:rPr>
          <w:rFonts w:ascii="Times New Roman" w:hAnsi="Times New Roman" w:cs="Times New Roman"/>
          <w:sz w:val="24"/>
        </w:rPr>
        <w:t>mudah</w:t>
      </w:r>
      <w:proofErr w:type="spellEnd"/>
      <w:r w:rsidRPr="00803009">
        <w:rPr>
          <w:rFonts w:ascii="Times New Roman" w:hAnsi="Times New Roman" w:cs="Times New Roman"/>
          <w:sz w:val="24"/>
        </w:rPr>
        <w:t xml:space="preserve"> kalian </w:t>
      </w:r>
      <w:proofErr w:type="spellStart"/>
      <w:r w:rsidRPr="00803009">
        <w:rPr>
          <w:rFonts w:ascii="Times New Roman" w:hAnsi="Times New Roman" w:cs="Times New Roman"/>
          <w:sz w:val="24"/>
        </w:rPr>
        <w:t>pahami</w:t>
      </w:r>
      <w:proofErr w:type="spellEnd"/>
      <w:r w:rsidRPr="00803009">
        <w:rPr>
          <w:rFonts w:ascii="Times New Roman" w:hAnsi="Times New Roman" w:cs="Times New Roman"/>
          <w:sz w:val="24"/>
        </w:rPr>
        <w:t>?</w:t>
      </w:r>
    </w:p>
    <w:p w14:paraId="3741542C" w14:textId="7BB48879" w:rsidR="002A270D" w:rsidRPr="00803009" w:rsidRDefault="002A270D" w:rsidP="002A270D">
      <w:pPr>
        <w:widowControl w:val="0"/>
        <w:tabs>
          <w:tab w:val="left" w:pos="622"/>
        </w:tabs>
        <w:autoSpaceDE w:val="0"/>
        <w:autoSpaceDN w:val="0"/>
        <w:spacing w:before="139" w:after="0" w:line="360" w:lineRule="auto"/>
        <w:ind w:right="1548"/>
        <w:jc w:val="both"/>
        <w:rPr>
          <w:rFonts w:ascii="Times New Roman" w:hAnsi="Times New Roman" w:cs="Times New Roman"/>
          <w:sz w:val="24"/>
        </w:rPr>
      </w:pPr>
      <w:proofErr w:type="spellStart"/>
      <w:r w:rsidRPr="00803009">
        <w:rPr>
          <w:rFonts w:ascii="Times New Roman" w:hAnsi="Times New Roman" w:cs="Times New Roman"/>
          <w:sz w:val="24"/>
        </w:rPr>
        <w:t>Jawaban</w:t>
      </w:r>
      <w:proofErr w:type="spellEnd"/>
      <w:r w:rsidRPr="00803009">
        <w:rPr>
          <w:rFonts w:ascii="Times New Roman" w:hAnsi="Times New Roman" w:cs="Times New Roman"/>
          <w:sz w:val="24"/>
        </w:rPr>
        <w:t>:</w:t>
      </w:r>
      <w:r w:rsidR="001D70B8" w:rsidRPr="001D70B8">
        <w:rPr>
          <w:rFonts w:asciiTheme="majorBidi" w:hAnsiTheme="majorBidi" w:cstheme="majorBidi"/>
          <w:bCs/>
          <w:sz w:val="24"/>
          <w:szCs w:val="24"/>
        </w:rPr>
        <w:t xml:space="preserve"> </w:t>
      </w:r>
      <w:r w:rsidR="001D70B8" w:rsidRPr="00584992">
        <w:rPr>
          <w:rFonts w:asciiTheme="majorBidi" w:hAnsiTheme="majorBidi" w:cstheme="majorBidi"/>
          <w:bCs/>
          <w:sz w:val="24"/>
          <w:szCs w:val="24"/>
        </w:rPr>
        <w:t xml:space="preserve">Iya, </w:t>
      </w:r>
      <w:proofErr w:type="spellStart"/>
      <w:r w:rsidR="001D70B8" w:rsidRPr="00584992">
        <w:rPr>
          <w:rFonts w:asciiTheme="majorBidi" w:hAnsiTheme="majorBidi" w:cstheme="majorBidi"/>
          <w:bCs/>
          <w:sz w:val="24"/>
          <w:szCs w:val="24"/>
        </w:rPr>
        <w:t>biasanya</w:t>
      </w:r>
      <w:proofErr w:type="spellEnd"/>
      <w:r w:rsidR="001D70B8" w:rsidRPr="00584992">
        <w:rPr>
          <w:rFonts w:asciiTheme="majorBidi" w:hAnsiTheme="majorBidi" w:cstheme="majorBidi"/>
          <w:bCs/>
          <w:sz w:val="24"/>
          <w:szCs w:val="24"/>
        </w:rPr>
        <w:t xml:space="preserve"> </w:t>
      </w:r>
      <w:proofErr w:type="spellStart"/>
      <w:r w:rsidR="001D70B8" w:rsidRPr="00584992">
        <w:rPr>
          <w:rFonts w:asciiTheme="majorBidi" w:hAnsiTheme="majorBidi" w:cstheme="majorBidi"/>
          <w:bCs/>
          <w:sz w:val="24"/>
          <w:szCs w:val="24"/>
        </w:rPr>
        <w:t>mudah</w:t>
      </w:r>
      <w:proofErr w:type="spellEnd"/>
      <w:r w:rsidR="001D70B8" w:rsidRPr="00584992">
        <w:rPr>
          <w:rFonts w:asciiTheme="majorBidi" w:hAnsiTheme="majorBidi" w:cstheme="majorBidi"/>
          <w:bCs/>
          <w:sz w:val="24"/>
          <w:szCs w:val="24"/>
        </w:rPr>
        <w:t xml:space="preserve"> </w:t>
      </w:r>
      <w:proofErr w:type="spellStart"/>
      <w:r w:rsidR="001D70B8" w:rsidRPr="00584992">
        <w:rPr>
          <w:rFonts w:asciiTheme="majorBidi" w:hAnsiTheme="majorBidi" w:cstheme="majorBidi"/>
          <w:bCs/>
          <w:sz w:val="24"/>
          <w:szCs w:val="24"/>
        </w:rPr>
        <w:t>dipahami</w:t>
      </w:r>
      <w:proofErr w:type="spellEnd"/>
      <w:r w:rsidR="001D70B8" w:rsidRPr="00584992">
        <w:rPr>
          <w:rFonts w:asciiTheme="majorBidi" w:hAnsiTheme="majorBidi" w:cstheme="majorBidi"/>
          <w:bCs/>
          <w:sz w:val="24"/>
          <w:szCs w:val="24"/>
        </w:rPr>
        <w:t xml:space="preserve"> </w:t>
      </w:r>
      <w:proofErr w:type="spellStart"/>
      <w:r w:rsidR="001D70B8" w:rsidRPr="00584992">
        <w:rPr>
          <w:rFonts w:asciiTheme="majorBidi" w:hAnsiTheme="majorBidi" w:cstheme="majorBidi"/>
          <w:bCs/>
          <w:sz w:val="24"/>
          <w:szCs w:val="24"/>
        </w:rPr>
        <w:t>soalnya</w:t>
      </w:r>
      <w:proofErr w:type="spellEnd"/>
      <w:r w:rsidR="001D70B8" w:rsidRPr="00584992">
        <w:rPr>
          <w:rFonts w:asciiTheme="majorBidi" w:hAnsiTheme="majorBidi" w:cstheme="majorBidi"/>
          <w:bCs/>
          <w:sz w:val="24"/>
          <w:szCs w:val="24"/>
        </w:rPr>
        <w:t xml:space="preserve"> tutor </w:t>
      </w:r>
      <w:proofErr w:type="spellStart"/>
      <w:r w:rsidR="001D70B8" w:rsidRPr="00584992">
        <w:rPr>
          <w:rFonts w:asciiTheme="majorBidi" w:hAnsiTheme="majorBidi" w:cstheme="majorBidi"/>
          <w:bCs/>
          <w:sz w:val="24"/>
          <w:szCs w:val="24"/>
        </w:rPr>
        <w:t>jelasin</w:t>
      </w:r>
      <w:proofErr w:type="spellEnd"/>
      <w:r w:rsidR="001D70B8" w:rsidRPr="00584992">
        <w:rPr>
          <w:rFonts w:asciiTheme="majorBidi" w:hAnsiTheme="majorBidi" w:cstheme="majorBidi"/>
          <w:bCs/>
          <w:sz w:val="24"/>
          <w:szCs w:val="24"/>
        </w:rPr>
        <w:t xml:space="preserve"> </w:t>
      </w:r>
      <w:proofErr w:type="spellStart"/>
      <w:r w:rsidR="001D70B8" w:rsidRPr="00584992">
        <w:rPr>
          <w:rFonts w:asciiTheme="majorBidi" w:hAnsiTheme="majorBidi" w:cstheme="majorBidi"/>
          <w:bCs/>
          <w:sz w:val="24"/>
          <w:szCs w:val="24"/>
        </w:rPr>
        <w:t>pelan-pelan</w:t>
      </w:r>
      <w:proofErr w:type="spellEnd"/>
      <w:r w:rsidR="001D70B8" w:rsidRPr="00584992">
        <w:rPr>
          <w:rFonts w:asciiTheme="majorBidi" w:hAnsiTheme="majorBidi" w:cstheme="majorBidi"/>
          <w:bCs/>
          <w:sz w:val="24"/>
          <w:szCs w:val="24"/>
        </w:rPr>
        <w:t xml:space="preserve"> dan </w:t>
      </w:r>
      <w:proofErr w:type="spellStart"/>
      <w:r w:rsidR="001D70B8" w:rsidRPr="00584992">
        <w:rPr>
          <w:rFonts w:asciiTheme="majorBidi" w:hAnsiTheme="majorBidi" w:cstheme="majorBidi"/>
          <w:bCs/>
          <w:sz w:val="24"/>
          <w:szCs w:val="24"/>
        </w:rPr>
        <w:t>pakai</w:t>
      </w:r>
      <w:proofErr w:type="spellEnd"/>
      <w:r w:rsidR="001D70B8" w:rsidRPr="00584992">
        <w:rPr>
          <w:rFonts w:asciiTheme="majorBidi" w:hAnsiTheme="majorBidi" w:cstheme="majorBidi"/>
          <w:bCs/>
          <w:sz w:val="24"/>
          <w:szCs w:val="24"/>
        </w:rPr>
        <w:t xml:space="preserve"> </w:t>
      </w:r>
      <w:proofErr w:type="spellStart"/>
      <w:r w:rsidR="001D70B8" w:rsidRPr="00584992">
        <w:rPr>
          <w:rFonts w:asciiTheme="majorBidi" w:hAnsiTheme="majorBidi" w:cstheme="majorBidi"/>
          <w:bCs/>
          <w:sz w:val="24"/>
          <w:szCs w:val="24"/>
        </w:rPr>
        <w:t>contoh</w:t>
      </w:r>
      <w:proofErr w:type="spellEnd"/>
      <w:r w:rsidR="001D70B8" w:rsidRPr="00584992">
        <w:rPr>
          <w:rFonts w:asciiTheme="majorBidi" w:hAnsiTheme="majorBidi" w:cstheme="majorBidi"/>
          <w:bCs/>
          <w:sz w:val="24"/>
          <w:szCs w:val="24"/>
        </w:rPr>
        <w:t xml:space="preserve"> yang </w:t>
      </w:r>
      <w:proofErr w:type="spellStart"/>
      <w:r w:rsidR="001D70B8" w:rsidRPr="00584992">
        <w:rPr>
          <w:rFonts w:asciiTheme="majorBidi" w:hAnsiTheme="majorBidi" w:cstheme="majorBidi"/>
          <w:bCs/>
          <w:sz w:val="24"/>
          <w:szCs w:val="24"/>
        </w:rPr>
        <w:t>gampang</w:t>
      </w:r>
      <w:proofErr w:type="spellEnd"/>
      <w:r w:rsidR="001D70B8" w:rsidRPr="00584992">
        <w:rPr>
          <w:rFonts w:asciiTheme="majorBidi" w:hAnsiTheme="majorBidi" w:cstheme="majorBidi"/>
          <w:bCs/>
          <w:sz w:val="24"/>
          <w:szCs w:val="24"/>
        </w:rPr>
        <w:t xml:space="preserve"> </w:t>
      </w:r>
      <w:proofErr w:type="spellStart"/>
      <w:r w:rsidR="001D70B8" w:rsidRPr="00584992">
        <w:rPr>
          <w:rFonts w:asciiTheme="majorBidi" w:hAnsiTheme="majorBidi" w:cstheme="majorBidi"/>
          <w:bCs/>
          <w:sz w:val="24"/>
          <w:szCs w:val="24"/>
        </w:rPr>
        <w:t>dimengerti</w:t>
      </w:r>
      <w:proofErr w:type="spellEnd"/>
      <w:r w:rsidR="001D70B8" w:rsidRPr="00584992">
        <w:rPr>
          <w:rFonts w:asciiTheme="majorBidi" w:hAnsiTheme="majorBidi" w:cstheme="majorBidi"/>
          <w:bCs/>
          <w:sz w:val="24"/>
          <w:szCs w:val="24"/>
        </w:rPr>
        <w:t>.</w:t>
      </w:r>
    </w:p>
    <w:p w14:paraId="194C5FA0" w14:textId="77777777" w:rsidR="002A270D" w:rsidRPr="00D4089B" w:rsidRDefault="002A270D" w:rsidP="002A270D">
      <w:pPr>
        <w:ind w:left="567" w:right="804"/>
        <w:jc w:val="both"/>
        <w:rPr>
          <w:rFonts w:asciiTheme="majorBidi" w:hAnsiTheme="majorBidi" w:cstheme="majorBidi"/>
          <w:sz w:val="24"/>
          <w:szCs w:val="24"/>
        </w:rPr>
      </w:pPr>
      <w:r w:rsidRPr="00D4089B">
        <w:rPr>
          <w:rFonts w:asciiTheme="majorBidi" w:hAnsiTheme="majorBidi" w:cstheme="majorBidi"/>
          <w:sz w:val="24"/>
        </w:rPr>
        <w:tab/>
        <w:t>3</w:t>
      </w:r>
      <w:r w:rsidRPr="00D4089B">
        <w:rPr>
          <w:rFonts w:asciiTheme="majorBidi" w:hAnsiTheme="majorBidi" w:cstheme="majorBidi"/>
          <w:sz w:val="24"/>
          <w:szCs w:val="24"/>
        </w:rPr>
        <w:t xml:space="preserve">. </w:t>
      </w:r>
      <w:proofErr w:type="spellStart"/>
      <w:r w:rsidRPr="00D4089B">
        <w:rPr>
          <w:rFonts w:asciiTheme="majorBidi" w:hAnsiTheme="majorBidi" w:cstheme="majorBidi"/>
          <w:sz w:val="24"/>
          <w:szCs w:val="24"/>
        </w:rPr>
        <w:t>Bagaimanaa</w:t>
      </w:r>
      <w:proofErr w:type="spellEnd"/>
      <w:r w:rsidRPr="00D4089B">
        <w:rPr>
          <w:rFonts w:asciiTheme="majorBidi" w:hAnsiTheme="majorBidi" w:cstheme="majorBidi"/>
          <w:sz w:val="24"/>
          <w:szCs w:val="24"/>
        </w:rPr>
        <w:t xml:space="preserve"> </w:t>
      </w:r>
      <w:proofErr w:type="spellStart"/>
      <w:r w:rsidRPr="00D4089B">
        <w:rPr>
          <w:rFonts w:asciiTheme="majorBidi" w:hAnsiTheme="majorBidi" w:cstheme="majorBidi"/>
          <w:sz w:val="24"/>
          <w:szCs w:val="24"/>
        </w:rPr>
        <w:t>cara</w:t>
      </w:r>
      <w:proofErr w:type="spellEnd"/>
      <w:r w:rsidRPr="00D4089B">
        <w:rPr>
          <w:rFonts w:asciiTheme="majorBidi" w:hAnsiTheme="majorBidi" w:cstheme="majorBidi"/>
          <w:sz w:val="24"/>
          <w:szCs w:val="24"/>
        </w:rPr>
        <w:t xml:space="preserve"> tutor </w:t>
      </w:r>
      <w:proofErr w:type="spellStart"/>
      <w:r w:rsidRPr="00D4089B">
        <w:rPr>
          <w:rFonts w:asciiTheme="majorBidi" w:hAnsiTheme="majorBidi" w:cstheme="majorBidi"/>
          <w:sz w:val="24"/>
          <w:szCs w:val="24"/>
        </w:rPr>
        <w:t>dalam</w:t>
      </w:r>
      <w:proofErr w:type="spellEnd"/>
      <w:r w:rsidRPr="00D4089B">
        <w:rPr>
          <w:rFonts w:asciiTheme="majorBidi" w:hAnsiTheme="majorBidi" w:cstheme="majorBidi"/>
          <w:sz w:val="24"/>
          <w:szCs w:val="24"/>
        </w:rPr>
        <w:t xml:space="preserve"> </w:t>
      </w:r>
      <w:proofErr w:type="spellStart"/>
      <w:r w:rsidRPr="00D4089B">
        <w:rPr>
          <w:rFonts w:asciiTheme="majorBidi" w:hAnsiTheme="majorBidi" w:cstheme="majorBidi"/>
          <w:sz w:val="24"/>
          <w:szCs w:val="24"/>
        </w:rPr>
        <w:t>membantu</w:t>
      </w:r>
      <w:proofErr w:type="spellEnd"/>
      <w:r w:rsidRPr="00D4089B">
        <w:rPr>
          <w:rFonts w:asciiTheme="majorBidi" w:hAnsiTheme="majorBidi" w:cstheme="majorBidi"/>
          <w:sz w:val="24"/>
          <w:szCs w:val="24"/>
        </w:rPr>
        <w:t xml:space="preserve"> kalian </w:t>
      </w:r>
      <w:proofErr w:type="spellStart"/>
      <w:r w:rsidRPr="00D4089B">
        <w:rPr>
          <w:rFonts w:asciiTheme="majorBidi" w:hAnsiTheme="majorBidi" w:cstheme="majorBidi"/>
          <w:sz w:val="24"/>
          <w:szCs w:val="24"/>
        </w:rPr>
        <w:t>menyelesaikan</w:t>
      </w:r>
      <w:proofErr w:type="spellEnd"/>
      <w:r w:rsidRPr="00D4089B">
        <w:rPr>
          <w:rFonts w:asciiTheme="majorBidi" w:hAnsiTheme="majorBidi" w:cstheme="majorBidi"/>
          <w:sz w:val="24"/>
          <w:szCs w:val="24"/>
        </w:rPr>
        <w:t xml:space="preserve"> </w:t>
      </w:r>
      <w:proofErr w:type="spellStart"/>
      <w:r w:rsidRPr="00D4089B">
        <w:rPr>
          <w:rFonts w:asciiTheme="majorBidi" w:hAnsiTheme="majorBidi" w:cstheme="majorBidi"/>
          <w:sz w:val="24"/>
          <w:szCs w:val="24"/>
        </w:rPr>
        <w:t>tugas</w:t>
      </w:r>
      <w:proofErr w:type="spellEnd"/>
      <w:r w:rsidRPr="00D4089B">
        <w:rPr>
          <w:rFonts w:asciiTheme="majorBidi" w:hAnsiTheme="majorBidi" w:cstheme="majorBidi"/>
          <w:sz w:val="24"/>
          <w:szCs w:val="24"/>
        </w:rPr>
        <w:t xml:space="preserve"> yang </w:t>
      </w:r>
      <w:proofErr w:type="spellStart"/>
      <w:r w:rsidRPr="00D4089B">
        <w:rPr>
          <w:rFonts w:asciiTheme="majorBidi" w:hAnsiTheme="majorBidi" w:cstheme="majorBidi"/>
          <w:sz w:val="24"/>
          <w:szCs w:val="24"/>
        </w:rPr>
        <w:t>sulit</w:t>
      </w:r>
      <w:proofErr w:type="spellEnd"/>
      <w:r w:rsidRPr="00D4089B">
        <w:rPr>
          <w:rFonts w:asciiTheme="majorBidi" w:hAnsiTheme="majorBidi" w:cstheme="majorBidi"/>
          <w:sz w:val="24"/>
          <w:szCs w:val="24"/>
        </w:rPr>
        <w:t xml:space="preserve"> </w:t>
      </w:r>
      <w:proofErr w:type="spellStart"/>
      <w:r w:rsidRPr="00D4089B">
        <w:rPr>
          <w:rFonts w:asciiTheme="majorBidi" w:hAnsiTheme="majorBidi" w:cstheme="majorBidi"/>
          <w:sz w:val="24"/>
          <w:szCs w:val="24"/>
        </w:rPr>
        <w:t>dikerjakan</w:t>
      </w:r>
      <w:proofErr w:type="spellEnd"/>
      <w:r w:rsidRPr="00D4089B">
        <w:rPr>
          <w:rFonts w:asciiTheme="majorBidi" w:hAnsiTheme="majorBidi" w:cstheme="majorBidi"/>
          <w:sz w:val="24"/>
          <w:szCs w:val="24"/>
        </w:rPr>
        <w:t>?</w:t>
      </w:r>
    </w:p>
    <w:p w14:paraId="21FD41B0" w14:textId="5F7CB908" w:rsidR="002A270D" w:rsidRPr="00D4089B" w:rsidRDefault="002A270D" w:rsidP="002A270D">
      <w:pPr>
        <w:ind w:right="804"/>
        <w:jc w:val="both"/>
        <w:rPr>
          <w:rFonts w:asciiTheme="majorBidi" w:hAnsiTheme="majorBidi" w:cstheme="majorBidi"/>
          <w:sz w:val="24"/>
          <w:szCs w:val="24"/>
        </w:rPr>
      </w:pPr>
      <w:proofErr w:type="spellStart"/>
      <w:r w:rsidRPr="00D4089B">
        <w:rPr>
          <w:rFonts w:asciiTheme="majorBidi" w:hAnsiTheme="majorBidi" w:cstheme="majorBidi"/>
          <w:sz w:val="24"/>
          <w:szCs w:val="24"/>
        </w:rPr>
        <w:t>Jawaban</w:t>
      </w:r>
      <w:proofErr w:type="spellEnd"/>
      <w:r w:rsidRPr="00D4089B">
        <w:rPr>
          <w:rFonts w:asciiTheme="majorBidi" w:hAnsiTheme="majorBidi" w:cstheme="majorBidi"/>
          <w:sz w:val="24"/>
          <w:szCs w:val="24"/>
        </w:rPr>
        <w:t>:</w:t>
      </w:r>
      <w:r w:rsidR="00C15112" w:rsidRPr="00C15112">
        <w:rPr>
          <w:rFonts w:asciiTheme="majorBidi" w:hAnsiTheme="majorBidi" w:cstheme="majorBidi"/>
          <w:bCs/>
          <w:sz w:val="24"/>
          <w:szCs w:val="24"/>
        </w:rPr>
        <w:t xml:space="preserve"> </w:t>
      </w:r>
      <w:proofErr w:type="spellStart"/>
      <w:r w:rsidR="00C15112">
        <w:rPr>
          <w:rFonts w:asciiTheme="majorBidi" w:hAnsiTheme="majorBidi" w:cstheme="majorBidi"/>
          <w:bCs/>
          <w:sz w:val="24"/>
          <w:szCs w:val="24"/>
        </w:rPr>
        <w:t>k</w:t>
      </w:r>
      <w:r w:rsidR="00C15112" w:rsidRPr="00584992">
        <w:rPr>
          <w:rFonts w:asciiTheme="majorBidi" w:hAnsiTheme="majorBidi" w:cstheme="majorBidi"/>
          <w:bCs/>
          <w:sz w:val="24"/>
          <w:szCs w:val="24"/>
        </w:rPr>
        <w:t>alau</w:t>
      </w:r>
      <w:proofErr w:type="spellEnd"/>
      <w:r w:rsidR="00C15112" w:rsidRPr="00584992">
        <w:rPr>
          <w:rFonts w:asciiTheme="majorBidi" w:hAnsiTheme="majorBidi" w:cstheme="majorBidi"/>
          <w:bCs/>
          <w:sz w:val="24"/>
          <w:szCs w:val="24"/>
        </w:rPr>
        <w:t xml:space="preserve"> </w:t>
      </w:r>
      <w:proofErr w:type="spellStart"/>
      <w:r w:rsidR="00C15112" w:rsidRPr="00584992">
        <w:rPr>
          <w:rFonts w:asciiTheme="majorBidi" w:hAnsiTheme="majorBidi" w:cstheme="majorBidi"/>
          <w:bCs/>
          <w:sz w:val="24"/>
          <w:szCs w:val="24"/>
        </w:rPr>
        <w:t>ada</w:t>
      </w:r>
      <w:proofErr w:type="spellEnd"/>
      <w:r w:rsidR="00C15112" w:rsidRPr="00584992">
        <w:rPr>
          <w:rFonts w:asciiTheme="majorBidi" w:hAnsiTheme="majorBidi" w:cstheme="majorBidi"/>
          <w:bCs/>
          <w:sz w:val="24"/>
          <w:szCs w:val="24"/>
        </w:rPr>
        <w:t xml:space="preserve"> yang </w:t>
      </w:r>
      <w:proofErr w:type="spellStart"/>
      <w:r w:rsidR="00C15112" w:rsidRPr="00584992">
        <w:rPr>
          <w:rFonts w:asciiTheme="majorBidi" w:hAnsiTheme="majorBidi" w:cstheme="majorBidi"/>
          <w:bCs/>
          <w:sz w:val="24"/>
          <w:szCs w:val="24"/>
        </w:rPr>
        <w:t>susah</w:t>
      </w:r>
      <w:proofErr w:type="spellEnd"/>
      <w:r w:rsidR="00C15112" w:rsidRPr="00584992">
        <w:rPr>
          <w:rFonts w:asciiTheme="majorBidi" w:hAnsiTheme="majorBidi" w:cstheme="majorBidi"/>
          <w:bCs/>
          <w:sz w:val="24"/>
          <w:szCs w:val="24"/>
        </w:rPr>
        <w:t xml:space="preserve">, tutor </w:t>
      </w:r>
      <w:proofErr w:type="spellStart"/>
      <w:r w:rsidR="00C15112" w:rsidRPr="00584992">
        <w:rPr>
          <w:rFonts w:asciiTheme="majorBidi" w:hAnsiTheme="majorBidi" w:cstheme="majorBidi"/>
          <w:bCs/>
          <w:sz w:val="24"/>
          <w:szCs w:val="24"/>
        </w:rPr>
        <w:t>bantu</w:t>
      </w:r>
      <w:proofErr w:type="spellEnd"/>
      <w:r w:rsidR="00C15112" w:rsidRPr="00584992">
        <w:rPr>
          <w:rFonts w:asciiTheme="majorBidi" w:hAnsiTheme="majorBidi" w:cstheme="majorBidi"/>
          <w:bCs/>
          <w:sz w:val="24"/>
          <w:szCs w:val="24"/>
        </w:rPr>
        <w:t xml:space="preserve"> </w:t>
      </w:r>
      <w:proofErr w:type="spellStart"/>
      <w:r w:rsidR="00C15112" w:rsidRPr="00584992">
        <w:rPr>
          <w:rFonts w:asciiTheme="majorBidi" w:hAnsiTheme="majorBidi" w:cstheme="majorBidi"/>
          <w:bCs/>
          <w:sz w:val="24"/>
          <w:szCs w:val="24"/>
        </w:rPr>
        <w:t>jelasin</w:t>
      </w:r>
      <w:proofErr w:type="spellEnd"/>
      <w:r w:rsidR="00C15112" w:rsidRPr="00584992">
        <w:rPr>
          <w:rFonts w:asciiTheme="majorBidi" w:hAnsiTheme="majorBidi" w:cstheme="majorBidi"/>
          <w:bCs/>
          <w:sz w:val="24"/>
          <w:szCs w:val="24"/>
        </w:rPr>
        <w:t xml:space="preserve"> </w:t>
      </w:r>
      <w:proofErr w:type="spellStart"/>
      <w:r w:rsidR="00C15112" w:rsidRPr="00584992">
        <w:rPr>
          <w:rFonts w:asciiTheme="majorBidi" w:hAnsiTheme="majorBidi" w:cstheme="majorBidi"/>
          <w:bCs/>
          <w:sz w:val="24"/>
          <w:szCs w:val="24"/>
        </w:rPr>
        <w:t>ulang</w:t>
      </w:r>
      <w:proofErr w:type="spellEnd"/>
      <w:r w:rsidR="00C15112" w:rsidRPr="00584992">
        <w:rPr>
          <w:rFonts w:asciiTheme="majorBidi" w:hAnsiTheme="majorBidi" w:cstheme="majorBidi"/>
          <w:bCs/>
          <w:sz w:val="24"/>
          <w:szCs w:val="24"/>
        </w:rPr>
        <w:t xml:space="preserve"> </w:t>
      </w:r>
      <w:proofErr w:type="spellStart"/>
      <w:r w:rsidR="00C15112" w:rsidRPr="00584992">
        <w:rPr>
          <w:rFonts w:asciiTheme="majorBidi" w:hAnsiTheme="majorBidi" w:cstheme="majorBidi"/>
          <w:bCs/>
          <w:sz w:val="24"/>
          <w:szCs w:val="24"/>
        </w:rPr>
        <w:t>sampai</w:t>
      </w:r>
      <w:proofErr w:type="spellEnd"/>
      <w:r w:rsidR="00C15112" w:rsidRPr="00584992">
        <w:rPr>
          <w:rFonts w:asciiTheme="majorBidi" w:hAnsiTheme="majorBidi" w:cstheme="majorBidi"/>
          <w:bCs/>
          <w:sz w:val="24"/>
          <w:szCs w:val="24"/>
        </w:rPr>
        <w:t xml:space="preserve"> </w:t>
      </w:r>
      <w:proofErr w:type="spellStart"/>
      <w:r w:rsidR="00C15112" w:rsidRPr="00584992">
        <w:rPr>
          <w:rFonts w:asciiTheme="majorBidi" w:hAnsiTheme="majorBidi" w:cstheme="majorBidi"/>
          <w:bCs/>
          <w:sz w:val="24"/>
          <w:szCs w:val="24"/>
        </w:rPr>
        <w:t>ngerti</w:t>
      </w:r>
      <w:proofErr w:type="spellEnd"/>
      <w:r w:rsidR="00C15112" w:rsidRPr="00584992">
        <w:rPr>
          <w:rFonts w:asciiTheme="majorBidi" w:hAnsiTheme="majorBidi" w:cstheme="majorBidi"/>
          <w:bCs/>
          <w:sz w:val="24"/>
          <w:szCs w:val="24"/>
        </w:rPr>
        <w:t xml:space="preserve">. </w:t>
      </w:r>
      <w:proofErr w:type="spellStart"/>
      <w:r w:rsidR="00C15112" w:rsidRPr="00584992">
        <w:rPr>
          <w:rFonts w:asciiTheme="majorBidi" w:hAnsiTheme="majorBidi" w:cstheme="majorBidi"/>
          <w:bCs/>
          <w:sz w:val="24"/>
          <w:szCs w:val="24"/>
        </w:rPr>
        <w:t>Kadang</w:t>
      </w:r>
      <w:proofErr w:type="spellEnd"/>
      <w:r w:rsidR="00C15112" w:rsidRPr="00584992">
        <w:rPr>
          <w:rFonts w:asciiTheme="majorBidi" w:hAnsiTheme="majorBidi" w:cstheme="majorBidi"/>
          <w:bCs/>
          <w:sz w:val="24"/>
          <w:szCs w:val="24"/>
        </w:rPr>
        <w:t xml:space="preserve"> </w:t>
      </w:r>
      <w:proofErr w:type="spellStart"/>
      <w:r w:rsidR="00C15112" w:rsidRPr="00584992">
        <w:rPr>
          <w:rFonts w:asciiTheme="majorBidi" w:hAnsiTheme="majorBidi" w:cstheme="majorBidi"/>
          <w:bCs/>
          <w:sz w:val="24"/>
          <w:szCs w:val="24"/>
        </w:rPr>
        <w:t>pakai</w:t>
      </w:r>
      <w:proofErr w:type="spellEnd"/>
      <w:r w:rsidR="00C15112" w:rsidRPr="00584992">
        <w:rPr>
          <w:rFonts w:asciiTheme="majorBidi" w:hAnsiTheme="majorBidi" w:cstheme="majorBidi"/>
          <w:bCs/>
          <w:sz w:val="24"/>
          <w:szCs w:val="24"/>
        </w:rPr>
        <w:t xml:space="preserve"> </w:t>
      </w:r>
      <w:proofErr w:type="spellStart"/>
      <w:r w:rsidR="00C15112" w:rsidRPr="00584992">
        <w:rPr>
          <w:rFonts w:asciiTheme="majorBidi" w:hAnsiTheme="majorBidi" w:cstheme="majorBidi"/>
          <w:bCs/>
          <w:sz w:val="24"/>
          <w:szCs w:val="24"/>
        </w:rPr>
        <w:t>gambar</w:t>
      </w:r>
      <w:proofErr w:type="spellEnd"/>
      <w:r w:rsidR="00C15112" w:rsidRPr="00584992">
        <w:rPr>
          <w:rFonts w:asciiTheme="majorBidi" w:hAnsiTheme="majorBidi" w:cstheme="majorBidi"/>
          <w:bCs/>
          <w:sz w:val="24"/>
          <w:szCs w:val="24"/>
        </w:rPr>
        <w:t xml:space="preserve"> </w:t>
      </w:r>
      <w:proofErr w:type="spellStart"/>
      <w:r w:rsidR="00C15112" w:rsidRPr="00584992">
        <w:rPr>
          <w:rFonts w:asciiTheme="majorBidi" w:hAnsiTheme="majorBidi" w:cstheme="majorBidi"/>
          <w:bCs/>
          <w:sz w:val="24"/>
          <w:szCs w:val="24"/>
        </w:rPr>
        <w:t>atau</w:t>
      </w:r>
      <w:proofErr w:type="spellEnd"/>
      <w:r w:rsidR="00C15112" w:rsidRPr="00584992">
        <w:rPr>
          <w:rFonts w:asciiTheme="majorBidi" w:hAnsiTheme="majorBidi" w:cstheme="majorBidi"/>
          <w:bCs/>
          <w:sz w:val="24"/>
          <w:szCs w:val="24"/>
        </w:rPr>
        <w:t xml:space="preserve"> </w:t>
      </w:r>
      <w:proofErr w:type="spellStart"/>
      <w:r w:rsidR="00C15112" w:rsidRPr="00584992">
        <w:rPr>
          <w:rFonts w:asciiTheme="majorBidi" w:hAnsiTheme="majorBidi" w:cstheme="majorBidi"/>
          <w:bCs/>
          <w:sz w:val="24"/>
          <w:szCs w:val="24"/>
        </w:rPr>
        <w:t>nulis</w:t>
      </w:r>
      <w:proofErr w:type="spellEnd"/>
      <w:r w:rsidR="00C15112" w:rsidRPr="00584992">
        <w:rPr>
          <w:rFonts w:asciiTheme="majorBidi" w:hAnsiTheme="majorBidi" w:cstheme="majorBidi"/>
          <w:bCs/>
          <w:sz w:val="24"/>
          <w:szCs w:val="24"/>
        </w:rPr>
        <w:t xml:space="preserve"> di </w:t>
      </w:r>
      <w:proofErr w:type="spellStart"/>
      <w:r w:rsidR="00C15112" w:rsidRPr="00584992">
        <w:rPr>
          <w:rFonts w:asciiTheme="majorBidi" w:hAnsiTheme="majorBidi" w:cstheme="majorBidi"/>
          <w:bCs/>
          <w:sz w:val="24"/>
          <w:szCs w:val="24"/>
        </w:rPr>
        <w:t>papan</w:t>
      </w:r>
      <w:proofErr w:type="spellEnd"/>
      <w:r w:rsidR="00C15112" w:rsidRPr="00584992">
        <w:rPr>
          <w:rFonts w:asciiTheme="majorBidi" w:hAnsiTheme="majorBidi" w:cstheme="majorBidi"/>
          <w:bCs/>
          <w:sz w:val="24"/>
          <w:szCs w:val="24"/>
        </w:rPr>
        <w:t xml:space="preserve"> </w:t>
      </w:r>
      <w:proofErr w:type="spellStart"/>
      <w:r w:rsidR="00C15112" w:rsidRPr="00584992">
        <w:rPr>
          <w:rFonts w:asciiTheme="majorBidi" w:hAnsiTheme="majorBidi" w:cstheme="majorBidi"/>
          <w:bCs/>
          <w:sz w:val="24"/>
          <w:szCs w:val="24"/>
        </w:rPr>
        <w:t>supaya</w:t>
      </w:r>
      <w:proofErr w:type="spellEnd"/>
      <w:r w:rsidR="00C15112" w:rsidRPr="00584992">
        <w:rPr>
          <w:rFonts w:asciiTheme="majorBidi" w:hAnsiTheme="majorBidi" w:cstheme="majorBidi"/>
          <w:bCs/>
          <w:sz w:val="24"/>
          <w:szCs w:val="24"/>
        </w:rPr>
        <w:t xml:space="preserve"> </w:t>
      </w:r>
      <w:proofErr w:type="spellStart"/>
      <w:r w:rsidR="00C15112" w:rsidRPr="00584992">
        <w:rPr>
          <w:rFonts w:asciiTheme="majorBidi" w:hAnsiTheme="majorBidi" w:cstheme="majorBidi"/>
          <w:bCs/>
          <w:sz w:val="24"/>
          <w:szCs w:val="24"/>
        </w:rPr>
        <w:t>lebih</w:t>
      </w:r>
      <w:proofErr w:type="spellEnd"/>
      <w:r w:rsidR="00C15112" w:rsidRPr="00584992">
        <w:rPr>
          <w:rFonts w:asciiTheme="majorBidi" w:hAnsiTheme="majorBidi" w:cstheme="majorBidi"/>
          <w:bCs/>
          <w:sz w:val="24"/>
          <w:szCs w:val="24"/>
        </w:rPr>
        <w:t xml:space="preserve"> </w:t>
      </w:r>
      <w:proofErr w:type="spellStart"/>
      <w:r w:rsidR="00C15112" w:rsidRPr="00584992">
        <w:rPr>
          <w:rFonts w:asciiTheme="majorBidi" w:hAnsiTheme="majorBidi" w:cstheme="majorBidi"/>
          <w:bCs/>
          <w:sz w:val="24"/>
          <w:szCs w:val="24"/>
        </w:rPr>
        <w:t>jelas</w:t>
      </w:r>
      <w:proofErr w:type="spellEnd"/>
      <w:r w:rsidR="00C15112" w:rsidRPr="00584992">
        <w:rPr>
          <w:rFonts w:asciiTheme="majorBidi" w:hAnsiTheme="majorBidi" w:cstheme="majorBidi"/>
          <w:bCs/>
          <w:sz w:val="24"/>
          <w:szCs w:val="24"/>
        </w:rPr>
        <w:t>.</w:t>
      </w:r>
    </w:p>
    <w:p w14:paraId="6E1DB6DB" w14:textId="77777777" w:rsidR="002A270D" w:rsidRDefault="002A270D" w:rsidP="002A270D">
      <w:pPr>
        <w:pStyle w:val="ListParagraph"/>
        <w:widowControl w:val="0"/>
        <w:tabs>
          <w:tab w:val="left" w:pos="622"/>
        </w:tabs>
        <w:autoSpaceDE w:val="0"/>
        <w:autoSpaceDN w:val="0"/>
        <w:spacing w:before="67" w:after="0" w:line="362" w:lineRule="auto"/>
        <w:ind w:left="622" w:right="1088"/>
        <w:contextualSpacing w:val="0"/>
        <w:jc w:val="both"/>
        <w:rPr>
          <w:rFonts w:asciiTheme="majorBidi" w:hAnsiTheme="majorBidi" w:cstheme="majorBidi"/>
          <w:sz w:val="24"/>
        </w:rPr>
      </w:pPr>
      <w:r w:rsidRPr="00D4089B">
        <w:rPr>
          <w:rFonts w:asciiTheme="majorBidi" w:hAnsiTheme="majorBidi" w:cstheme="majorBidi"/>
          <w:sz w:val="24"/>
        </w:rPr>
        <w:tab/>
        <w:t xml:space="preserve">4. </w:t>
      </w:r>
      <w:proofErr w:type="spellStart"/>
      <w:r w:rsidRPr="00D4089B">
        <w:rPr>
          <w:rFonts w:asciiTheme="majorBidi" w:hAnsiTheme="majorBidi" w:cstheme="majorBidi"/>
          <w:sz w:val="24"/>
        </w:rPr>
        <w:t>Menurut</w:t>
      </w:r>
      <w:proofErr w:type="spellEnd"/>
      <w:r w:rsidRPr="00D4089B">
        <w:rPr>
          <w:rFonts w:asciiTheme="majorBidi" w:hAnsiTheme="majorBidi" w:cstheme="majorBidi"/>
          <w:sz w:val="24"/>
        </w:rPr>
        <w:t xml:space="preserve"> </w:t>
      </w:r>
      <w:proofErr w:type="spellStart"/>
      <w:r w:rsidRPr="00D4089B">
        <w:rPr>
          <w:rFonts w:asciiTheme="majorBidi" w:hAnsiTheme="majorBidi" w:cstheme="majorBidi"/>
          <w:sz w:val="24"/>
        </w:rPr>
        <w:t>pendapat</w:t>
      </w:r>
      <w:proofErr w:type="spellEnd"/>
      <w:r w:rsidRPr="00D4089B">
        <w:rPr>
          <w:rFonts w:asciiTheme="majorBidi" w:hAnsiTheme="majorBidi" w:cstheme="majorBidi"/>
          <w:sz w:val="24"/>
        </w:rPr>
        <w:t xml:space="preserve"> </w:t>
      </w:r>
      <w:proofErr w:type="spellStart"/>
      <w:proofErr w:type="gramStart"/>
      <w:r w:rsidRPr="00D4089B">
        <w:rPr>
          <w:rFonts w:asciiTheme="majorBidi" w:hAnsiTheme="majorBidi" w:cstheme="majorBidi"/>
          <w:sz w:val="24"/>
        </w:rPr>
        <w:t>kalian,apakah</w:t>
      </w:r>
      <w:proofErr w:type="spellEnd"/>
      <w:proofErr w:type="gramEnd"/>
      <w:r w:rsidRPr="00D4089B">
        <w:rPr>
          <w:rFonts w:asciiTheme="majorBidi" w:hAnsiTheme="majorBidi" w:cstheme="majorBidi"/>
          <w:sz w:val="24"/>
        </w:rPr>
        <w:t xml:space="preserve"> les di </w:t>
      </w:r>
      <w:proofErr w:type="spellStart"/>
      <w:r w:rsidRPr="00D4089B">
        <w:rPr>
          <w:rFonts w:asciiTheme="majorBidi" w:hAnsiTheme="majorBidi" w:cstheme="majorBidi"/>
          <w:sz w:val="24"/>
        </w:rPr>
        <w:t>sini</w:t>
      </w:r>
      <w:proofErr w:type="spellEnd"/>
      <w:r w:rsidRPr="00D4089B">
        <w:rPr>
          <w:rFonts w:asciiTheme="majorBidi" w:hAnsiTheme="majorBidi" w:cstheme="majorBidi"/>
          <w:sz w:val="24"/>
        </w:rPr>
        <w:t xml:space="preserve"> </w:t>
      </w:r>
      <w:proofErr w:type="spellStart"/>
      <w:r w:rsidRPr="00D4089B">
        <w:rPr>
          <w:rFonts w:asciiTheme="majorBidi" w:hAnsiTheme="majorBidi" w:cstheme="majorBidi"/>
          <w:sz w:val="24"/>
        </w:rPr>
        <w:t>lebih</w:t>
      </w:r>
      <w:proofErr w:type="spellEnd"/>
      <w:r w:rsidRPr="00D4089B">
        <w:rPr>
          <w:rFonts w:asciiTheme="majorBidi" w:hAnsiTheme="majorBidi" w:cstheme="majorBidi"/>
          <w:sz w:val="24"/>
        </w:rPr>
        <w:t xml:space="preserve"> </w:t>
      </w:r>
      <w:proofErr w:type="spellStart"/>
      <w:r w:rsidRPr="00D4089B">
        <w:rPr>
          <w:rFonts w:asciiTheme="majorBidi" w:hAnsiTheme="majorBidi" w:cstheme="majorBidi"/>
          <w:sz w:val="24"/>
        </w:rPr>
        <w:t>membantu</w:t>
      </w:r>
      <w:proofErr w:type="spellEnd"/>
      <w:r w:rsidRPr="00D4089B">
        <w:rPr>
          <w:rFonts w:asciiTheme="majorBidi" w:hAnsiTheme="majorBidi" w:cstheme="majorBidi"/>
          <w:sz w:val="24"/>
        </w:rPr>
        <w:t xml:space="preserve"> kalian </w:t>
      </w:r>
      <w:proofErr w:type="spellStart"/>
      <w:r w:rsidRPr="00D4089B">
        <w:rPr>
          <w:rFonts w:asciiTheme="majorBidi" w:hAnsiTheme="majorBidi" w:cstheme="majorBidi"/>
          <w:sz w:val="24"/>
        </w:rPr>
        <w:t>untuk</w:t>
      </w:r>
      <w:proofErr w:type="spellEnd"/>
      <w:r w:rsidRPr="00D4089B">
        <w:rPr>
          <w:rFonts w:asciiTheme="majorBidi" w:hAnsiTheme="majorBidi" w:cstheme="majorBidi"/>
          <w:sz w:val="24"/>
        </w:rPr>
        <w:t xml:space="preserve"> </w:t>
      </w:r>
      <w:proofErr w:type="spellStart"/>
      <w:r w:rsidRPr="00D4089B">
        <w:rPr>
          <w:rFonts w:asciiTheme="majorBidi" w:hAnsiTheme="majorBidi" w:cstheme="majorBidi"/>
          <w:sz w:val="24"/>
        </w:rPr>
        <w:t>memahami</w:t>
      </w:r>
      <w:proofErr w:type="spellEnd"/>
      <w:r w:rsidRPr="00D4089B">
        <w:rPr>
          <w:rFonts w:asciiTheme="majorBidi" w:hAnsiTheme="majorBidi" w:cstheme="majorBidi"/>
          <w:sz w:val="24"/>
        </w:rPr>
        <w:t xml:space="preserve"> </w:t>
      </w:r>
      <w:proofErr w:type="spellStart"/>
      <w:r w:rsidRPr="00D4089B">
        <w:rPr>
          <w:rFonts w:asciiTheme="majorBidi" w:hAnsiTheme="majorBidi" w:cstheme="majorBidi"/>
          <w:sz w:val="24"/>
        </w:rPr>
        <w:t>pelajaran</w:t>
      </w:r>
      <w:proofErr w:type="spellEnd"/>
      <w:r w:rsidRPr="00D4089B">
        <w:rPr>
          <w:rFonts w:asciiTheme="majorBidi" w:hAnsiTheme="majorBidi" w:cstheme="majorBidi"/>
          <w:sz w:val="24"/>
        </w:rPr>
        <w:t>?</w:t>
      </w:r>
    </w:p>
    <w:p w14:paraId="04FCECD8" w14:textId="17381887" w:rsidR="002A270D" w:rsidRDefault="002A270D" w:rsidP="002A270D">
      <w:pPr>
        <w:widowControl w:val="0"/>
        <w:tabs>
          <w:tab w:val="left" w:pos="622"/>
        </w:tabs>
        <w:autoSpaceDE w:val="0"/>
        <w:autoSpaceDN w:val="0"/>
        <w:spacing w:before="67" w:after="0" w:line="362" w:lineRule="auto"/>
        <w:ind w:right="1088"/>
        <w:jc w:val="both"/>
        <w:rPr>
          <w:rFonts w:asciiTheme="majorBidi" w:hAnsiTheme="majorBidi" w:cstheme="majorBidi"/>
          <w:sz w:val="24"/>
        </w:rPr>
      </w:pPr>
      <w:proofErr w:type="spellStart"/>
      <w:r>
        <w:rPr>
          <w:rFonts w:asciiTheme="majorBidi" w:hAnsiTheme="majorBidi" w:cstheme="majorBidi"/>
          <w:sz w:val="24"/>
        </w:rPr>
        <w:t>Jawaban</w:t>
      </w:r>
      <w:proofErr w:type="spellEnd"/>
      <w:r>
        <w:rPr>
          <w:rFonts w:asciiTheme="majorBidi" w:hAnsiTheme="majorBidi" w:cstheme="majorBidi"/>
          <w:sz w:val="24"/>
        </w:rPr>
        <w:t>:</w:t>
      </w:r>
      <w:r w:rsidR="005F6513" w:rsidRPr="005F6513">
        <w:rPr>
          <w:rFonts w:asciiTheme="majorBidi" w:hAnsiTheme="majorBidi" w:cstheme="majorBidi"/>
          <w:bCs/>
          <w:sz w:val="24"/>
          <w:szCs w:val="24"/>
        </w:rPr>
        <w:t xml:space="preserve"> </w:t>
      </w:r>
      <w:proofErr w:type="spellStart"/>
      <w:proofErr w:type="gramStart"/>
      <w:r w:rsidR="005F6513">
        <w:rPr>
          <w:rFonts w:asciiTheme="majorBidi" w:hAnsiTheme="majorBidi" w:cstheme="majorBidi"/>
          <w:bCs/>
          <w:sz w:val="24"/>
          <w:szCs w:val="24"/>
        </w:rPr>
        <w:t>Iya,karena</w:t>
      </w:r>
      <w:proofErr w:type="spellEnd"/>
      <w:proofErr w:type="gramEnd"/>
      <w:r w:rsidR="005F6513">
        <w:rPr>
          <w:rFonts w:asciiTheme="majorBidi" w:hAnsiTheme="majorBidi" w:cstheme="majorBidi"/>
          <w:bCs/>
          <w:sz w:val="24"/>
          <w:szCs w:val="24"/>
        </w:rPr>
        <w:t xml:space="preserve"> </w:t>
      </w:r>
      <w:proofErr w:type="spellStart"/>
      <w:r w:rsidR="005F6513">
        <w:rPr>
          <w:rFonts w:asciiTheme="majorBidi" w:hAnsiTheme="majorBidi" w:cstheme="majorBidi"/>
          <w:bCs/>
          <w:sz w:val="24"/>
          <w:szCs w:val="24"/>
        </w:rPr>
        <w:t>bisa</w:t>
      </w:r>
      <w:proofErr w:type="spellEnd"/>
      <w:r w:rsidR="005F6513">
        <w:rPr>
          <w:rFonts w:asciiTheme="majorBidi" w:hAnsiTheme="majorBidi" w:cstheme="majorBidi"/>
          <w:bCs/>
          <w:sz w:val="24"/>
          <w:szCs w:val="24"/>
        </w:rPr>
        <w:t xml:space="preserve"> </w:t>
      </w:r>
      <w:proofErr w:type="spellStart"/>
      <w:r w:rsidR="005F6513">
        <w:rPr>
          <w:rFonts w:asciiTheme="majorBidi" w:hAnsiTheme="majorBidi" w:cstheme="majorBidi"/>
          <w:bCs/>
          <w:sz w:val="24"/>
          <w:szCs w:val="24"/>
        </w:rPr>
        <w:t>tanya-tanya</w:t>
      </w:r>
      <w:proofErr w:type="spellEnd"/>
      <w:r w:rsidR="005F6513">
        <w:rPr>
          <w:rFonts w:asciiTheme="majorBidi" w:hAnsiTheme="majorBidi" w:cstheme="majorBidi"/>
          <w:bCs/>
          <w:sz w:val="24"/>
          <w:szCs w:val="24"/>
        </w:rPr>
        <w:t xml:space="preserve"> </w:t>
      </w:r>
      <w:proofErr w:type="spellStart"/>
      <w:r w:rsidR="005F6513">
        <w:rPr>
          <w:rFonts w:asciiTheme="majorBidi" w:hAnsiTheme="majorBidi" w:cstheme="majorBidi"/>
          <w:bCs/>
          <w:sz w:val="24"/>
          <w:szCs w:val="24"/>
        </w:rPr>
        <w:t>terkait</w:t>
      </w:r>
      <w:proofErr w:type="spellEnd"/>
      <w:r w:rsidR="005F6513">
        <w:rPr>
          <w:rFonts w:asciiTheme="majorBidi" w:hAnsiTheme="majorBidi" w:cstheme="majorBidi"/>
          <w:bCs/>
          <w:sz w:val="24"/>
          <w:szCs w:val="24"/>
        </w:rPr>
        <w:t xml:space="preserve"> </w:t>
      </w:r>
      <w:proofErr w:type="spellStart"/>
      <w:r w:rsidR="005F6513">
        <w:rPr>
          <w:rFonts w:asciiTheme="majorBidi" w:hAnsiTheme="majorBidi" w:cstheme="majorBidi"/>
          <w:bCs/>
          <w:sz w:val="24"/>
          <w:szCs w:val="24"/>
        </w:rPr>
        <w:t>soal</w:t>
      </w:r>
      <w:proofErr w:type="spellEnd"/>
      <w:r w:rsidR="005F6513">
        <w:rPr>
          <w:rFonts w:asciiTheme="majorBidi" w:hAnsiTheme="majorBidi" w:cstheme="majorBidi"/>
          <w:bCs/>
          <w:sz w:val="24"/>
          <w:szCs w:val="24"/>
        </w:rPr>
        <w:t xml:space="preserve"> yang </w:t>
      </w:r>
      <w:proofErr w:type="spellStart"/>
      <w:r w:rsidR="005F6513">
        <w:rPr>
          <w:rFonts w:asciiTheme="majorBidi" w:hAnsiTheme="majorBidi" w:cstheme="majorBidi"/>
          <w:bCs/>
          <w:sz w:val="24"/>
          <w:szCs w:val="24"/>
        </w:rPr>
        <w:t>dipelajari</w:t>
      </w:r>
      <w:proofErr w:type="spellEnd"/>
      <w:r w:rsidR="005F6513">
        <w:rPr>
          <w:rFonts w:asciiTheme="majorBidi" w:hAnsiTheme="majorBidi" w:cstheme="majorBidi"/>
          <w:bCs/>
          <w:sz w:val="24"/>
          <w:szCs w:val="24"/>
        </w:rPr>
        <w:t xml:space="preserve"> </w:t>
      </w:r>
      <w:proofErr w:type="spellStart"/>
      <w:r w:rsidR="005F6513">
        <w:rPr>
          <w:rFonts w:asciiTheme="majorBidi" w:hAnsiTheme="majorBidi" w:cstheme="majorBidi"/>
          <w:bCs/>
          <w:sz w:val="24"/>
          <w:szCs w:val="24"/>
        </w:rPr>
        <w:t>tanpa</w:t>
      </w:r>
      <w:proofErr w:type="spellEnd"/>
      <w:r w:rsidR="005F6513">
        <w:rPr>
          <w:rFonts w:asciiTheme="majorBidi" w:hAnsiTheme="majorBidi" w:cstheme="majorBidi"/>
          <w:bCs/>
          <w:sz w:val="24"/>
          <w:szCs w:val="24"/>
        </w:rPr>
        <w:t xml:space="preserve"> </w:t>
      </w:r>
      <w:proofErr w:type="spellStart"/>
      <w:r w:rsidR="005F6513">
        <w:rPr>
          <w:rFonts w:asciiTheme="majorBidi" w:hAnsiTheme="majorBidi" w:cstheme="majorBidi"/>
          <w:bCs/>
          <w:sz w:val="24"/>
          <w:szCs w:val="24"/>
        </w:rPr>
        <w:t>batasan</w:t>
      </w:r>
      <w:proofErr w:type="spellEnd"/>
      <w:r w:rsidR="005F6513">
        <w:rPr>
          <w:rFonts w:asciiTheme="majorBidi" w:hAnsiTheme="majorBidi" w:cstheme="majorBidi"/>
          <w:bCs/>
          <w:sz w:val="24"/>
          <w:szCs w:val="24"/>
        </w:rPr>
        <w:t xml:space="preserve"> </w:t>
      </w:r>
      <w:proofErr w:type="spellStart"/>
      <w:proofErr w:type="gramStart"/>
      <w:r w:rsidR="005F6513">
        <w:rPr>
          <w:rFonts w:asciiTheme="majorBidi" w:hAnsiTheme="majorBidi" w:cstheme="majorBidi"/>
          <w:bCs/>
          <w:sz w:val="24"/>
          <w:szCs w:val="24"/>
        </w:rPr>
        <w:t>pertanyaan.Lalu</w:t>
      </w:r>
      <w:proofErr w:type="spellEnd"/>
      <w:proofErr w:type="gramEnd"/>
      <w:r w:rsidR="005F6513">
        <w:rPr>
          <w:rFonts w:asciiTheme="majorBidi" w:hAnsiTheme="majorBidi" w:cstheme="majorBidi"/>
          <w:bCs/>
          <w:sz w:val="24"/>
          <w:szCs w:val="24"/>
        </w:rPr>
        <w:t xml:space="preserve"> </w:t>
      </w:r>
      <w:proofErr w:type="spellStart"/>
      <w:r w:rsidR="005F6513" w:rsidRPr="00584992">
        <w:rPr>
          <w:rFonts w:asciiTheme="majorBidi" w:hAnsiTheme="majorBidi" w:cstheme="majorBidi"/>
          <w:bCs/>
          <w:sz w:val="24"/>
          <w:szCs w:val="24"/>
        </w:rPr>
        <w:t>diajarin</w:t>
      </w:r>
      <w:proofErr w:type="spellEnd"/>
      <w:r w:rsidR="005F6513" w:rsidRPr="00584992">
        <w:rPr>
          <w:rFonts w:asciiTheme="majorBidi" w:hAnsiTheme="majorBidi" w:cstheme="majorBidi"/>
          <w:bCs/>
          <w:sz w:val="24"/>
          <w:szCs w:val="24"/>
        </w:rPr>
        <w:t xml:space="preserve"> </w:t>
      </w:r>
      <w:proofErr w:type="spellStart"/>
      <w:r w:rsidR="005F6513" w:rsidRPr="00584992">
        <w:rPr>
          <w:rFonts w:asciiTheme="majorBidi" w:hAnsiTheme="majorBidi" w:cstheme="majorBidi"/>
          <w:bCs/>
          <w:sz w:val="24"/>
          <w:szCs w:val="24"/>
        </w:rPr>
        <w:t>sampai</w:t>
      </w:r>
      <w:proofErr w:type="spellEnd"/>
      <w:r w:rsidR="005F6513" w:rsidRPr="00584992">
        <w:rPr>
          <w:rFonts w:asciiTheme="majorBidi" w:hAnsiTheme="majorBidi" w:cstheme="majorBidi"/>
          <w:bCs/>
          <w:sz w:val="24"/>
          <w:szCs w:val="24"/>
        </w:rPr>
        <w:t xml:space="preserve"> </w:t>
      </w:r>
      <w:proofErr w:type="spellStart"/>
      <w:r w:rsidR="005F6513" w:rsidRPr="00584992">
        <w:rPr>
          <w:rFonts w:asciiTheme="majorBidi" w:hAnsiTheme="majorBidi" w:cstheme="majorBidi"/>
          <w:bCs/>
          <w:sz w:val="24"/>
          <w:szCs w:val="24"/>
        </w:rPr>
        <w:t>benar-benar</w:t>
      </w:r>
      <w:proofErr w:type="spellEnd"/>
      <w:r w:rsidR="005F6513" w:rsidRPr="00584992">
        <w:rPr>
          <w:rFonts w:asciiTheme="majorBidi" w:hAnsiTheme="majorBidi" w:cstheme="majorBidi"/>
          <w:bCs/>
          <w:sz w:val="24"/>
          <w:szCs w:val="24"/>
        </w:rPr>
        <w:t xml:space="preserve"> </w:t>
      </w:r>
      <w:proofErr w:type="spellStart"/>
      <w:r w:rsidR="005F6513">
        <w:rPr>
          <w:rFonts w:asciiTheme="majorBidi" w:hAnsiTheme="majorBidi" w:cstheme="majorBidi"/>
          <w:bCs/>
          <w:sz w:val="24"/>
          <w:szCs w:val="24"/>
        </w:rPr>
        <w:t>me</w:t>
      </w:r>
      <w:r w:rsidR="005F6513" w:rsidRPr="00584992">
        <w:rPr>
          <w:rFonts w:asciiTheme="majorBidi" w:hAnsiTheme="majorBidi" w:cstheme="majorBidi"/>
          <w:bCs/>
          <w:sz w:val="24"/>
          <w:szCs w:val="24"/>
        </w:rPr>
        <w:t>ngerti</w:t>
      </w:r>
      <w:proofErr w:type="spellEnd"/>
      <w:r w:rsidR="005F6513" w:rsidRPr="00584992">
        <w:rPr>
          <w:rFonts w:asciiTheme="majorBidi" w:hAnsiTheme="majorBidi" w:cstheme="majorBidi"/>
          <w:bCs/>
          <w:sz w:val="24"/>
          <w:szCs w:val="24"/>
        </w:rPr>
        <w:t>.</w:t>
      </w:r>
    </w:p>
    <w:p w14:paraId="6232A23E" w14:textId="77777777" w:rsidR="002A270D" w:rsidRDefault="002A270D" w:rsidP="002A270D">
      <w:pPr>
        <w:widowControl w:val="0"/>
        <w:tabs>
          <w:tab w:val="left" w:pos="622"/>
        </w:tabs>
        <w:autoSpaceDE w:val="0"/>
        <w:autoSpaceDN w:val="0"/>
        <w:spacing w:before="139" w:after="0" w:line="360" w:lineRule="auto"/>
        <w:ind w:left="263" w:right="842"/>
        <w:jc w:val="both"/>
        <w:rPr>
          <w:rFonts w:asciiTheme="majorBidi" w:hAnsiTheme="majorBidi" w:cstheme="majorBidi"/>
          <w:sz w:val="24"/>
        </w:rPr>
      </w:pPr>
      <w:r w:rsidRPr="00D4089B">
        <w:rPr>
          <w:rFonts w:asciiTheme="majorBidi" w:hAnsiTheme="majorBidi" w:cstheme="majorBidi"/>
          <w:sz w:val="24"/>
        </w:rPr>
        <w:tab/>
        <w:t xml:space="preserve">5. Kalau kalian </w:t>
      </w:r>
      <w:proofErr w:type="spellStart"/>
      <w:r w:rsidRPr="00D4089B">
        <w:rPr>
          <w:rFonts w:asciiTheme="majorBidi" w:hAnsiTheme="majorBidi" w:cstheme="majorBidi"/>
          <w:sz w:val="24"/>
        </w:rPr>
        <w:t>lagi</w:t>
      </w:r>
      <w:proofErr w:type="spellEnd"/>
      <w:r w:rsidRPr="00D4089B">
        <w:rPr>
          <w:rFonts w:asciiTheme="majorBidi" w:hAnsiTheme="majorBidi" w:cstheme="majorBidi"/>
          <w:sz w:val="24"/>
        </w:rPr>
        <w:t xml:space="preserve"> malas </w:t>
      </w:r>
      <w:proofErr w:type="spellStart"/>
      <w:r w:rsidRPr="00D4089B">
        <w:rPr>
          <w:rFonts w:asciiTheme="majorBidi" w:hAnsiTheme="majorBidi" w:cstheme="majorBidi"/>
          <w:sz w:val="24"/>
        </w:rPr>
        <w:t>belajar</w:t>
      </w:r>
      <w:proofErr w:type="spellEnd"/>
      <w:r w:rsidRPr="00D4089B">
        <w:rPr>
          <w:rFonts w:asciiTheme="majorBidi" w:hAnsiTheme="majorBidi" w:cstheme="majorBidi"/>
          <w:sz w:val="24"/>
        </w:rPr>
        <w:t xml:space="preserve"> </w:t>
      </w:r>
      <w:proofErr w:type="spellStart"/>
      <w:r w:rsidRPr="00D4089B">
        <w:rPr>
          <w:rFonts w:asciiTheme="majorBidi" w:hAnsiTheme="majorBidi" w:cstheme="majorBidi"/>
          <w:sz w:val="24"/>
        </w:rPr>
        <w:t>apa</w:t>
      </w:r>
      <w:proofErr w:type="spellEnd"/>
      <w:r w:rsidRPr="00D4089B">
        <w:rPr>
          <w:rFonts w:asciiTheme="majorBidi" w:hAnsiTheme="majorBidi" w:cstheme="majorBidi"/>
          <w:sz w:val="24"/>
        </w:rPr>
        <w:t xml:space="preserve"> yang </w:t>
      </w:r>
      <w:proofErr w:type="spellStart"/>
      <w:r w:rsidRPr="00D4089B">
        <w:rPr>
          <w:rFonts w:asciiTheme="majorBidi" w:hAnsiTheme="majorBidi" w:cstheme="majorBidi"/>
          <w:sz w:val="24"/>
        </w:rPr>
        <w:t>dilakukan</w:t>
      </w:r>
      <w:proofErr w:type="spellEnd"/>
      <w:r w:rsidRPr="00D4089B">
        <w:rPr>
          <w:rFonts w:asciiTheme="majorBidi" w:hAnsiTheme="majorBidi" w:cstheme="majorBidi"/>
          <w:sz w:val="24"/>
        </w:rPr>
        <w:t xml:space="preserve"> tutor </w:t>
      </w:r>
      <w:proofErr w:type="spellStart"/>
      <w:r w:rsidRPr="00D4089B">
        <w:rPr>
          <w:rFonts w:asciiTheme="majorBidi" w:hAnsiTheme="majorBidi" w:cstheme="majorBidi"/>
          <w:sz w:val="24"/>
        </w:rPr>
        <w:t>untuk</w:t>
      </w:r>
      <w:proofErr w:type="spellEnd"/>
      <w:r w:rsidRPr="00D4089B">
        <w:rPr>
          <w:rFonts w:asciiTheme="majorBidi" w:hAnsiTheme="majorBidi" w:cstheme="majorBidi"/>
          <w:sz w:val="24"/>
        </w:rPr>
        <w:t xml:space="preserve"> </w:t>
      </w:r>
      <w:proofErr w:type="spellStart"/>
      <w:r w:rsidRPr="00D4089B">
        <w:rPr>
          <w:rFonts w:asciiTheme="majorBidi" w:hAnsiTheme="majorBidi" w:cstheme="majorBidi"/>
          <w:sz w:val="24"/>
        </w:rPr>
        <w:t>membuat</w:t>
      </w:r>
      <w:proofErr w:type="spellEnd"/>
      <w:r w:rsidRPr="00D4089B">
        <w:rPr>
          <w:rFonts w:asciiTheme="majorBidi" w:hAnsiTheme="majorBidi" w:cstheme="majorBidi"/>
          <w:sz w:val="24"/>
        </w:rPr>
        <w:t xml:space="preserve"> kalian </w:t>
      </w:r>
      <w:proofErr w:type="spellStart"/>
      <w:r w:rsidRPr="00D4089B">
        <w:rPr>
          <w:rFonts w:asciiTheme="majorBidi" w:hAnsiTheme="majorBidi" w:cstheme="majorBidi"/>
          <w:sz w:val="24"/>
        </w:rPr>
        <w:t>bisa</w:t>
      </w:r>
      <w:proofErr w:type="spellEnd"/>
      <w:r w:rsidRPr="00D4089B">
        <w:rPr>
          <w:rFonts w:asciiTheme="majorBidi" w:hAnsiTheme="majorBidi" w:cstheme="majorBidi"/>
          <w:sz w:val="24"/>
        </w:rPr>
        <w:t xml:space="preserve"> </w:t>
      </w:r>
      <w:proofErr w:type="spellStart"/>
      <w:r w:rsidRPr="00D4089B">
        <w:rPr>
          <w:rFonts w:asciiTheme="majorBidi" w:hAnsiTheme="majorBidi" w:cstheme="majorBidi"/>
          <w:sz w:val="24"/>
        </w:rPr>
        <w:t>semangat</w:t>
      </w:r>
      <w:proofErr w:type="spellEnd"/>
      <w:r w:rsidRPr="00D4089B">
        <w:rPr>
          <w:rFonts w:asciiTheme="majorBidi" w:hAnsiTheme="majorBidi" w:cstheme="majorBidi"/>
          <w:sz w:val="24"/>
        </w:rPr>
        <w:t xml:space="preserve"> </w:t>
      </w:r>
      <w:proofErr w:type="spellStart"/>
      <w:r w:rsidRPr="00D4089B">
        <w:rPr>
          <w:rFonts w:asciiTheme="majorBidi" w:hAnsiTheme="majorBidi" w:cstheme="majorBidi"/>
          <w:sz w:val="24"/>
        </w:rPr>
        <w:t>belajar</w:t>
      </w:r>
      <w:proofErr w:type="spellEnd"/>
      <w:r w:rsidRPr="00D4089B">
        <w:rPr>
          <w:rFonts w:asciiTheme="majorBidi" w:hAnsiTheme="majorBidi" w:cstheme="majorBidi"/>
          <w:sz w:val="24"/>
        </w:rPr>
        <w:t xml:space="preserve"> </w:t>
      </w:r>
      <w:proofErr w:type="spellStart"/>
      <w:proofErr w:type="gramStart"/>
      <w:r w:rsidRPr="00D4089B">
        <w:rPr>
          <w:rFonts w:asciiTheme="majorBidi" w:hAnsiTheme="majorBidi" w:cstheme="majorBidi"/>
          <w:sz w:val="24"/>
        </w:rPr>
        <w:t>lagi</w:t>
      </w:r>
      <w:proofErr w:type="spellEnd"/>
      <w:r w:rsidRPr="00D4089B">
        <w:rPr>
          <w:rFonts w:asciiTheme="majorBidi" w:hAnsiTheme="majorBidi" w:cstheme="majorBidi"/>
          <w:sz w:val="24"/>
        </w:rPr>
        <w:t xml:space="preserve"> ?</w:t>
      </w:r>
      <w:proofErr w:type="gramEnd"/>
      <w:r w:rsidRPr="00D4089B">
        <w:rPr>
          <w:rFonts w:asciiTheme="majorBidi" w:hAnsiTheme="majorBidi" w:cstheme="majorBidi"/>
          <w:sz w:val="24"/>
        </w:rPr>
        <w:t xml:space="preserve"> </w:t>
      </w:r>
    </w:p>
    <w:p w14:paraId="4B870AA6" w14:textId="4FA2B2B9" w:rsidR="002A270D" w:rsidRDefault="002A270D" w:rsidP="002A270D">
      <w:pPr>
        <w:widowControl w:val="0"/>
        <w:tabs>
          <w:tab w:val="left" w:pos="622"/>
        </w:tabs>
        <w:autoSpaceDE w:val="0"/>
        <w:autoSpaceDN w:val="0"/>
        <w:spacing w:before="139" w:after="0" w:line="360" w:lineRule="auto"/>
        <w:ind w:right="842"/>
        <w:jc w:val="both"/>
        <w:rPr>
          <w:rFonts w:asciiTheme="majorBidi" w:hAnsiTheme="majorBidi" w:cstheme="majorBidi"/>
          <w:sz w:val="24"/>
        </w:rPr>
      </w:pPr>
      <w:proofErr w:type="spellStart"/>
      <w:r>
        <w:rPr>
          <w:rFonts w:asciiTheme="majorBidi" w:hAnsiTheme="majorBidi" w:cstheme="majorBidi"/>
          <w:sz w:val="24"/>
        </w:rPr>
        <w:t>Jawaban</w:t>
      </w:r>
      <w:proofErr w:type="spellEnd"/>
      <w:r>
        <w:rPr>
          <w:rFonts w:asciiTheme="majorBidi" w:hAnsiTheme="majorBidi" w:cstheme="majorBidi"/>
          <w:sz w:val="24"/>
        </w:rPr>
        <w:t>:</w:t>
      </w:r>
      <w:r w:rsidR="006B0B89" w:rsidRPr="006B0B89">
        <w:rPr>
          <w:rFonts w:asciiTheme="majorBidi" w:hAnsiTheme="majorBidi" w:cstheme="majorBidi"/>
          <w:bCs/>
          <w:sz w:val="24"/>
          <w:szCs w:val="24"/>
        </w:rPr>
        <w:t xml:space="preserve"> </w:t>
      </w:r>
      <w:proofErr w:type="spellStart"/>
      <w:r w:rsidR="006B0B89">
        <w:rPr>
          <w:rFonts w:asciiTheme="majorBidi" w:hAnsiTheme="majorBidi" w:cstheme="majorBidi"/>
          <w:bCs/>
          <w:sz w:val="24"/>
          <w:szCs w:val="24"/>
        </w:rPr>
        <w:t>Mengajak</w:t>
      </w:r>
      <w:proofErr w:type="spellEnd"/>
      <w:r w:rsidR="006B0B89">
        <w:rPr>
          <w:rFonts w:asciiTheme="majorBidi" w:hAnsiTheme="majorBidi" w:cstheme="majorBidi"/>
          <w:bCs/>
          <w:sz w:val="24"/>
          <w:szCs w:val="24"/>
        </w:rPr>
        <w:t xml:space="preserve"> </w:t>
      </w:r>
      <w:proofErr w:type="spellStart"/>
      <w:r w:rsidR="006B0B89">
        <w:rPr>
          <w:rFonts w:asciiTheme="majorBidi" w:hAnsiTheme="majorBidi" w:cstheme="majorBidi"/>
          <w:bCs/>
          <w:sz w:val="24"/>
          <w:szCs w:val="24"/>
        </w:rPr>
        <w:t>untuk</w:t>
      </w:r>
      <w:proofErr w:type="spellEnd"/>
      <w:r w:rsidR="006B0B89">
        <w:rPr>
          <w:rFonts w:asciiTheme="majorBidi" w:hAnsiTheme="majorBidi" w:cstheme="majorBidi"/>
          <w:bCs/>
          <w:sz w:val="24"/>
          <w:szCs w:val="24"/>
        </w:rPr>
        <w:t xml:space="preserve"> ice </w:t>
      </w:r>
      <w:proofErr w:type="spellStart"/>
      <w:proofErr w:type="gramStart"/>
      <w:r w:rsidR="006B0B89">
        <w:rPr>
          <w:rFonts w:asciiTheme="majorBidi" w:hAnsiTheme="majorBidi" w:cstheme="majorBidi"/>
          <w:bCs/>
          <w:sz w:val="24"/>
          <w:szCs w:val="24"/>
        </w:rPr>
        <w:t>breaking,memberi</w:t>
      </w:r>
      <w:proofErr w:type="spellEnd"/>
      <w:proofErr w:type="gramEnd"/>
      <w:r w:rsidR="006B0B89">
        <w:rPr>
          <w:rFonts w:asciiTheme="majorBidi" w:hAnsiTheme="majorBidi" w:cstheme="majorBidi"/>
          <w:bCs/>
          <w:sz w:val="24"/>
          <w:szCs w:val="24"/>
        </w:rPr>
        <w:t xml:space="preserve"> </w:t>
      </w:r>
      <w:proofErr w:type="spellStart"/>
      <w:r w:rsidR="006B0B89">
        <w:rPr>
          <w:rFonts w:asciiTheme="majorBidi" w:hAnsiTheme="majorBidi" w:cstheme="majorBidi"/>
          <w:bCs/>
          <w:sz w:val="24"/>
          <w:szCs w:val="24"/>
        </w:rPr>
        <w:t>waktu</w:t>
      </w:r>
      <w:proofErr w:type="spellEnd"/>
      <w:r w:rsidR="006B0B89">
        <w:rPr>
          <w:rFonts w:asciiTheme="majorBidi" w:hAnsiTheme="majorBidi" w:cstheme="majorBidi"/>
          <w:bCs/>
          <w:sz w:val="24"/>
          <w:szCs w:val="24"/>
        </w:rPr>
        <w:t xml:space="preserve"> </w:t>
      </w:r>
      <w:proofErr w:type="spellStart"/>
      <w:r w:rsidR="006B0B89">
        <w:rPr>
          <w:rFonts w:asciiTheme="majorBidi" w:hAnsiTheme="majorBidi" w:cstheme="majorBidi"/>
          <w:bCs/>
          <w:sz w:val="24"/>
          <w:szCs w:val="24"/>
        </w:rPr>
        <w:t>istirahat</w:t>
      </w:r>
      <w:proofErr w:type="spellEnd"/>
      <w:r w:rsidR="006B0B89">
        <w:rPr>
          <w:rFonts w:asciiTheme="majorBidi" w:hAnsiTheme="majorBidi" w:cstheme="majorBidi"/>
          <w:bCs/>
          <w:sz w:val="24"/>
          <w:szCs w:val="24"/>
        </w:rPr>
        <w:t xml:space="preserve"> </w:t>
      </w:r>
      <w:proofErr w:type="spellStart"/>
      <w:r w:rsidR="006B0B89">
        <w:rPr>
          <w:rFonts w:asciiTheme="majorBidi" w:hAnsiTheme="majorBidi" w:cstheme="majorBidi"/>
          <w:bCs/>
          <w:sz w:val="24"/>
          <w:szCs w:val="24"/>
        </w:rPr>
        <w:t>untuk</w:t>
      </w:r>
      <w:proofErr w:type="spellEnd"/>
      <w:r w:rsidR="006B0B89">
        <w:rPr>
          <w:rFonts w:asciiTheme="majorBidi" w:hAnsiTheme="majorBidi" w:cstheme="majorBidi"/>
          <w:bCs/>
          <w:sz w:val="24"/>
          <w:szCs w:val="24"/>
        </w:rPr>
        <w:t xml:space="preserve"> </w:t>
      </w:r>
      <w:proofErr w:type="spellStart"/>
      <w:r w:rsidR="006B0B89">
        <w:rPr>
          <w:rFonts w:asciiTheme="majorBidi" w:hAnsiTheme="majorBidi" w:cstheme="majorBidi"/>
          <w:bCs/>
          <w:sz w:val="24"/>
          <w:szCs w:val="24"/>
        </w:rPr>
        <w:t>makan</w:t>
      </w:r>
      <w:proofErr w:type="spellEnd"/>
      <w:r w:rsidR="006B0B89">
        <w:rPr>
          <w:rFonts w:asciiTheme="majorBidi" w:hAnsiTheme="majorBidi" w:cstheme="majorBidi"/>
          <w:bCs/>
          <w:sz w:val="24"/>
          <w:szCs w:val="24"/>
        </w:rPr>
        <w:t xml:space="preserve"> dan </w:t>
      </w:r>
      <w:proofErr w:type="spellStart"/>
      <w:r w:rsidR="006B0B89">
        <w:rPr>
          <w:rFonts w:asciiTheme="majorBidi" w:hAnsiTheme="majorBidi" w:cstheme="majorBidi"/>
          <w:bCs/>
          <w:sz w:val="24"/>
          <w:szCs w:val="24"/>
        </w:rPr>
        <w:t>minum</w:t>
      </w:r>
      <w:proofErr w:type="spellEnd"/>
      <w:r w:rsidR="005B045B">
        <w:rPr>
          <w:rFonts w:asciiTheme="majorBidi" w:hAnsiTheme="majorBidi" w:cstheme="majorBidi"/>
          <w:bCs/>
          <w:sz w:val="24"/>
          <w:szCs w:val="24"/>
        </w:rPr>
        <w:t>.</w:t>
      </w:r>
    </w:p>
    <w:p w14:paraId="0A1BC2F7" w14:textId="77777777" w:rsidR="002A270D" w:rsidRPr="00D93199" w:rsidRDefault="002A270D" w:rsidP="002A270D">
      <w:pPr>
        <w:widowControl w:val="0"/>
        <w:tabs>
          <w:tab w:val="left" w:pos="622"/>
        </w:tabs>
        <w:autoSpaceDE w:val="0"/>
        <w:autoSpaceDN w:val="0"/>
        <w:spacing w:before="139" w:after="0" w:line="360" w:lineRule="auto"/>
        <w:ind w:right="842"/>
        <w:jc w:val="both"/>
        <w:rPr>
          <w:rFonts w:asciiTheme="majorBidi" w:hAnsiTheme="majorBidi" w:cstheme="majorBidi"/>
          <w:sz w:val="24"/>
        </w:rPr>
      </w:pPr>
      <w:r>
        <w:rPr>
          <w:rFonts w:asciiTheme="majorBidi" w:hAnsiTheme="majorBidi" w:cstheme="majorBidi"/>
          <w:sz w:val="24"/>
        </w:rPr>
        <w:tab/>
      </w:r>
      <w:r w:rsidRPr="00D93199">
        <w:rPr>
          <w:rFonts w:asciiTheme="majorBidi" w:hAnsiTheme="majorBidi" w:cstheme="majorBidi"/>
          <w:sz w:val="24"/>
        </w:rPr>
        <w:t>6. Apakah</w:t>
      </w:r>
      <w:r w:rsidRPr="00D93199">
        <w:rPr>
          <w:rFonts w:asciiTheme="majorBidi" w:hAnsiTheme="majorBidi" w:cstheme="majorBidi"/>
          <w:spacing w:val="-4"/>
          <w:sz w:val="24"/>
        </w:rPr>
        <w:t xml:space="preserve"> </w:t>
      </w:r>
      <w:r w:rsidRPr="00D93199">
        <w:rPr>
          <w:rFonts w:asciiTheme="majorBidi" w:hAnsiTheme="majorBidi" w:cstheme="majorBidi"/>
          <w:sz w:val="24"/>
        </w:rPr>
        <w:t>kalian</w:t>
      </w:r>
      <w:r w:rsidRPr="00D93199">
        <w:rPr>
          <w:rFonts w:asciiTheme="majorBidi" w:hAnsiTheme="majorBidi" w:cstheme="majorBidi"/>
          <w:spacing w:val="-4"/>
          <w:sz w:val="24"/>
        </w:rPr>
        <w:t xml:space="preserve"> </w:t>
      </w:r>
      <w:proofErr w:type="spellStart"/>
      <w:r w:rsidRPr="00D93199">
        <w:rPr>
          <w:rFonts w:asciiTheme="majorBidi" w:hAnsiTheme="majorBidi" w:cstheme="majorBidi"/>
          <w:sz w:val="24"/>
        </w:rPr>
        <w:t>suka</w:t>
      </w:r>
      <w:proofErr w:type="spellEnd"/>
      <w:r w:rsidRPr="00D93199">
        <w:rPr>
          <w:rFonts w:asciiTheme="majorBidi" w:hAnsiTheme="majorBidi" w:cstheme="majorBidi"/>
          <w:spacing w:val="-5"/>
          <w:sz w:val="24"/>
        </w:rPr>
        <w:t xml:space="preserve"> </w:t>
      </w:r>
      <w:proofErr w:type="spellStart"/>
      <w:r w:rsidRPr="00D93199">
        <w:rPr>
          <w:rFonts w:asciiTheme="majorBidi" w:hAnsiTheme="majorBidi" w:cstheme="majorBidi"/>
          <w:sz w:val="24"/>
        </w:rPr>
        <w:t>membantu</w:t>
      </w:r>
      <w:proofErr w:type="spellEnd"/>
      <w:r w:rsidRPr="00D93199">
        <w:rPr>
          <w:rFonts w:asciiTheme="majorBidi" w:hAnsiTheme="majorBidi" w:cstheme="majorBidi"/>
          <w:spacing w:val="-4"/>
          <w:sz w:val="24"/>
        </w:rPr>
        <w:t xml:space="preserve"> </w:t>
      </w:r>
      <w:proofErr w:type="spellStart"/>
      <w:r w:rsidRPr="00D93199">
        <w:rPr>
          <w:rFonts w:asciiTheme="majorBidi" w:hAnsiTheme="majorBidi" w:cstheme="majorBidi"/>
          <w:sz w:val="24"/>
        </w:rPr>
        <w:t>teman</w:t>
      </w:r>
      <w:proofErr w:type="spellEnd"/>
      <w:r w:rsidRPr="00D93199">
        <w:rPr>
          <w:rFonts w:asciiTheme="majorBidi" w:hAnsiTheme="majorBidi" w:cstheme="majorBidi"/>
          <w:spacing w:val="-4"/>
          <w:sz w:val="24"/>
        </w:rPr>
        <w:t xml:space="preserve"> </w:t>
      </w:r>
      <w:r w:rsidRPr="00D93199">
        <w:rPr>
          <w:rFonts w:asciiTheme="majorBidi" w:hAnsiTheme="majorBidi" w:cstheme="majorBidi"/>
          <w:sz w:val="24"/>
        </w:rPr>
        <w:t>yang</w:t>
      </w:r>
      <w:r w:rsidRPr="00D93199">
        <w:rPr>
          <w:rFonts w:asciiTheme="majorBidi" w:hAnsiTheme="majorBidi" w:cstheme="majorBidi"/>
          <w:spacing w:val="-4"/>
          <w:sz w:val="24"/>
        </w:rPr>
        <w:t xml:space="preserve"> </w:t>
      </w:r>
      <w:proofErr w:type="spellStart"/>
      <w:r w:rsidRPr="00D93199">
        <w:rPr>
          <w:rFonts w:asciiTheme="majorBidi" w:hAnsiTheme="majorBidi" w:cstheme="majorBidi"/>
          <w:sz w:val="24"/>
        </w:rPr>
        <w:t>mengalami</w:t>
      </w:r>
      <w:proofErr w:type="spellEnd"/>
      <w:r w:rsidRPr="00D93199">
        <w:rPr>
          <w:rFonts w:asciiTheme="majorBidi" w:hAnsiTheme="majorBidi" w:cstheme="majorBidi"/>
          <w:spacing w:val="-4"/>
          <w:sz w:val="24"/>
        </w:rPr>
        <w:t xml:space="preserve"> </w:t>
      </w:r>
      <w:proofErr w:type="spellStart"/>
      <w:r w:rsidRPr="00D93199">
        <w:rPr>
          <w:rFonts w:asciiTheme="majorBidi" w:hAnsiTheme="majorBidi" w:cstheme="majorBidi"/>
          <w:sz w:val="24"/>
        </w:rPr>
        <w:t>kesulitan</w:t>
      </w:r>
      <w:proofErr w:type="spellEnd"/>
      <w:r w:rsidRPr="00D93199">
        <w:rPr>
          <w:rFonts w:asciiTheme="majorBidi" w:hAnsiTheme="majorBidi" w:cstheme="majorBidi"/>
          <w:spacing w:val="-4"/>
          <w:sz w:val="24"/>
        </w:rPr>
        <w:t xml:space="preserve"> </w:t>
      </w:r>
      <w:proofErr w:type="spellStart"/>
      <w:r w:rsidRPr="00D93199">
        <w:rPr>
          <w:rFonts w:asciiTheme="majorBidi" w:hAnsiTheme="majorBidi" w:cstheme="majorBidi"/>
          <w:sz w:val="24"/>
        </w:rPr>
        <w:t>belajar</w:t>
      </w:r>
      <w:proofErr w:type="spellEnd"/>
      <w:r w:rsidRPr="00D93199">
        <w:rPr>
          <w:rFonts w:asciiTheme="majorBidi" w:hAnsiTheme="majorBidi" w:cstheme="majorBidi"/>
          <w:sz w:val="24"/>
        </w:rPr>
        <w:t>?</w:t>
      </w:r>
    </w:p>
    <w:p w14:paraId="66133CAB" w14:textId="2D619BFD" w:rsidR="002A270D" w:rsidRDefault="002A270D" w:rsidP="00793E71">
      <w:pPr>
        <w:widowControl w:val="0"/>
        <w:tabs>
          <w:tab w:val="left" w:pos="622"/>
        </w:tabs>
        <w:autoSpaceDE w:val="0"/>
        <w:autoSpaceDN w:val="0"/>
        <w:spacing w:before="139" w:after="0" w:line="360" w:lineRule="auto"/>
        <w:ind w:right="842"/>
        <w:jc w:val="both"/>
        <w:rPr>
          <w:rFonts w:asciiTheme="majorBidi" w:hAnsiTheme="majorBidi" w:cstheme="majorBidi"/>
          <w:sz w:val="24"/>
        </w:rPr>
      </w:pPr>
      <w:proofErr w:type="spellStart"/>
      <w:r>
        <w:rPr>
          <w:rFonts w:asciiTheme="majorBidi" w:hAnsiTheme="majorBidi" w:cstheme="majorBidi"/>
          <w:sz w:val="24"/>
        </w:rPr>
        <w:t>Jawaban</w:t>
      </w:r>
      <w:proofErr w:type="spellEnd"/>
      <w:r>
        <w:rPr>
          <w:rFonts w:asciiTheme="majorBidi" w:hAnsiTheme="majorBidi" w:cstheme="majorBidi"/>
          <w:sz w:val="24"/>
        </w:rPr>
        <w:t>:</w:t>
      </w:r>
      <w:r w:rsidR="00793E71" w:rsidRPr="00793E71">
        <w:t xml:space="preserve"> </w:t>
      </w:r>
      <w:proofErr w:type="spellStart"/>
      <w:r w:rsidR="00793E71" w:rsidRPr="00793E71">
        <w:rPr>
          <w:rFonts w:asciiTheme="majorBidi" w:hAnsiTheme="majorBidi" w:cstheme="majorBidi"/>
          <w:sz w:val="24"/>
        </w:rPr>
        <w:t>Kadang-kadang</w:t>
      </w:r>
      <w:proofErr w:type="spellEnd"/>
      <w:r w:rsidR="00793E71" w:rsidRPr="00793E71">
        <w:rPr>
          <w:rFonts w:asciiTheme="majorBidi" w:hAnsiTheme="majorBidi" w:cstheme="majorBidi"/>
          <w:sz w:val="24"/>
        </w:rPr>
        <w:t xml:space="preserve">, </w:t>
      </w:r>
      <w:proofErr w:type="spellStart"/>
      <w:r w:rsidR="00793E71" w:rsidRPr="00793E71">
        <w:rPr>
          <w:rFonts w:asciiTheme="majorBidi" w:hAnsiTheme="majorBidi" w:cstheme="majorBidi"/>
          <w:sz w:val="24"/>
        </w:rPr>
        <w:t>kalau</w:t>
      </w:r>
      <w:proofErr w:type="spellEnd"/>
      <w:r w:rsidR="00793E71" w:rsidRPr="00793E71">
        <w:rPr>
          <w:rFonts w:asciiTheme="majorBidi" w:hAnsiTheme="majorBidi" w:cstheme="majorBidi"/>
          <w:sz w:val="24"/>
        </w:rPr>
        <w:t xml:space="preserve"> </w:t>
      </w:r>
      <w:proofErr w:type="spellStart"/>
      <w:r w:rsidR="00793E71" w:rsidRPr="00793E71">
        <w:rPr>
          <w:rFonts w:asciiTheme="majorBidi" w:hAnsiTheme="majorBidi" w:cstheme="majorBidi"/>
          <w:sz w:val="24"/>
        </w:rPr>
        <w:t>saya</w:t>
      </w:r>
      <w:proofErr w:type="spellEnd"/>
      <w:r w:rsidR="00793E71" w:rsidRPr="00793E71">
        <w:rPr>
          <w:rFonts w:asciiTheme="majorBidi" w:hAnsiTheme="majorBidi" w:cstheme="majorBidi"/>
          <w:sz w:val="24"/>
        </w:rPr>
        <w:t xml:space="preserve"> </w:t>
      </w:r>
      <w:proofErr w:type="spellStart"/>
      <w:r w:rsidR="00793E71" w:rsidRPr="00793E71">
        <w:rPr>
          <w:rFonts w:asciiTheme="majorBidi" w:hAnsiTheme="majorBidi" w:cstheme="majorBidi"/>
          <w:sz w:val="24"/>
        </w:rPr>
        <w:t>bisa</w:t>
      </w:r>
      <w:proofErr w:type="spellEnd"/>
      <w:r w:rsidR="00793E71" w:rsidRPr="00793E71">
        <w:rPr>
          <w:rFonts w:asciiTheme="majorBidi" w:hAnsiTheme="majorBidi" w:cstheme="majorBidi"/>
          <w:sz w:val="24"/>
        </w:rPr>
        <w:t xml:space="preserve"> dan </w:t>
      </w:r>
      <w:proofErr w:type="spellStart"/>
      <w:r w:rsidR="00793E71" w:rsidRPr="00793E71">
        <w:rPr>
          <w:rFonts w:asciiTheme="majorBidi" w:hAnsiTheme="majorBidi" w:cstheme="majorBidi"/>
          <w:sz w:val="24"/>
        </w:rPr>
        <w:t>mengerti</w:t>
      </w:r>
      <w:proofErr w:type="spellEnd"/>
      <w:r w:rsidR="00793E71" w:rsidRPr="00793E71">
        <w:rPr>
          <w:rFonts w:asciiTheme="majorBidi" w:hAnsiTheme="majorBidi" w:cstheme="majorBidi"/>
          <w:sz w:val="24"/>
        </w:rPr>
        <w:t xml:space="preserve"> </w:t>
      </w:r>
      <w:proofErr w:type="spellStart"/>
      <w:r w:rsidR="00793E71" w:rsidRPr="00793E71">
        <w:rPr>
          <w:rFonts w:asciiTheme="majorBidi" w:hAnsiTheme="majorBidi" w:cstheme="majorBidi"/>
          <w:sz w:val="24"/>
        </w:rPr>
        <w:t>pelajarannya</w:t>
      </w:r>
      <w:proofErr w:type="spellEnd"/>
      <w:r w:rsidR="00793E71">
        <w:rPr>
          <w:rFonts w:asciiTheme="majorBidi" w:hAnsiTheme="majorBidi" w:cstheme="majorBidi"/>
          <w:sz w:val="24"/>
        </w:rPr>
        <w:t>.</w:t>
      </w:r>
    </w:p>
    <w:p w14:paraId="4DDA99C2" w14:textId="77777777" w:rsidR="002A270D" w:rsidRDefault="002A270D" w:rsidP="002A270D">
      <w:pPr>
        <w:widowControl w:val="0"/>
        <w:tabs>
          <w:tab w:val="left" w:pos="622"/>
        </w:tabs>
        <w:autoSpaceDE w:val="0"/>
        <w:autoSpaceDN w:val="0"/>
        <w:spacing w:before="139" w:after="0" w:line="360" w:lineRule="auto"/>
        <w:ind w:right="842"/>
        <w:jc w:val="both"/>
        <w:rPr>
          <w:rFonts w:asciiTheme="majorBidi" w:hAnsiTheme="majorBidi" w:cstheme="majorBidi"/>
          <w:sz w:val="24"/>
        </w:rPr>
      </w:pPr>
      <w:r>
        <w:rPr>
          <w:rFonts w:asciiTheme="majorBidi" w:hAnsiTheme="majorBidi" w:cstheme="majorBidi"/>
          <w:sz w:val="24"/>
        </w:rPr>
        <w:tab/>
        <w:t xml:space="preserve">7.Apakah tutor </w:t>
      </w:r>
      <w:proofErr w:type="spellStart"/>
      <w:r>
        <w:rPr>
          <w:rFonts w:asciiTheme="majorBidi" w:hAnsiTheme="majorBidi" w:cstheme="majorBidi"/>
          <w:sz w:val="24"/>
        </w:rPr>
        <w:t>mengajar</w:t>
      </w:r>
      <w:proofErr w:type="spellEnd"/>
      <w:r>
        <w:rPr>
          <w:rFonts w:asciiTheme="majorBidi" w:hAnsiTheme="majorBidi" w:cstheme="majorBidi"/>
          <w:sz w:val="24"/>
        </w:rPr>
        <w:t xml:space="preserve"> kalian </w:t>
      </w:r>
      <w:proofErr w:type="spellStart"/>
      <w:r>
        <w:rPr>
          <w:rFonts w:asciiTheme="majorBidi" w:hAnsiTheme="majorBidi" w:cstheme="majorBidi"/>
          <w:sz w:val="24"/>
        </w:rPr>
        <w:t>dengan</w:t>
      </w:r>
      <w:proofErr w:type="spellEnd"/>
      <w:r>
        <w:rPr>
          <w:rFonts w:asciiTheme="majorBidi" w:hAnsiTheme="majorBidi" w:cstheme="majorBidi"/>
          <w:sz w:val="24"/>
        </w:rPr>
        <w:t xml:space="preserve"> </w:t>
      </w:r>
      <w:proofErr w:type="spellStart"/>
      <w:r>
        <w:rPr>
          <w:rFonts w:asciiTheme="majorBidi" w:hAnsiTheme="majorBidi" w:cstheme="majorBidi"/>
          <w:sz w:val="24"/>
        </w:rPr>
        <w:t>sikap</w:t>
      </w:r>
      <w:proofErr w:type="spellEnd"/>
      <w:r>
        <w:rPr>
          <w:rFonts w:asciiTheme="majorBidi" w:hAnsiTheme="majorBidi" w:cstheme="majorBidi"/>
          <w:sz w:val="24"/>
        </w:rPr>
        <w:t xml:space="preserve"> </w:t>
      </w:r>
      <w:proofErr w:type="spellStart"/>
      <w:r>
        <w:rPr>
          <w:rFonts w:asciiTheme="majorBidi" w:hAnsiTheme="majorBidi" w:cstheme="majorBidi"/>
          <w:sz w:val="24"/>
        </w:rPr>
        <w:t>baik</w:t>
      </w:r>
      <w:proofErr w:type="spellEnd"/>
      <w:r>
        <w:rPr>
          <w:rFonts w:asciiTheme="majorBidi" w:hAnsiTheme="majorBidi" w:cstheme="majorBidi"/>
          <w:sz w:val="24"/>
        </w:rPr>
        <w:t xml:space="preserve"> dan </w:t>
      </w:r>
      <w:proofErr w:type="spellStart"/>
      <w:r>
        <w:rPr>
          <w:rFonts w:asciiTheme="majorBidi" w:hAnsiTheme="majorBidi" w:cstheme="majorBidi"/>
          <w:sz w:val="24"/>
        </w:rPr>
        <w:t>nyaman</w:t>
      </w:r>
      <w:proofErr w:type="spellEnd"/>
      <w:r>
        <w:rPr>
          <w:rFonts w:asciiTheme="majorBidi" w:hAnsiTheme="majorBidi" w:cstheme="majorBidi"/>
          <w:sz w:val="24"/>
        </w:rPr>
        <w:t>?</w:t>
      </w:r>
    </w:p>
    <w:p w14:paraId="564988A8" w14:textId="34C85F7E" w:rsidR="002A270D" w:rsidRDefault="002A270D" w:rsidP="002A270D">
      <w:pPr>
        <w:widowControl w:val="0"/>
        <w:tabs>
          <w:tab w:val="left" w:pos="622"/>
        </w:tabs>
        <w:autoSpaceDE w:val="0"/>
        <w:autoSpaceDN w:val="0"/>
        <w:spacing w:before="139" w:after="0" w:line="360" w:lineRule="auto"/>
        <w:ind w:right="842"/>
        <w:jc w:val="both"/>
        <w:rPr>
          <w:rFonts w:asciiTheme="majorBidi" w:hAnsiTheme="majorBidi" w:cstheme="majorBidi"/>
          <w:sz w:val="24"/>
        </w:rPr>
      </w:pPr>
      <w:proofErr w:type="spellStart"/>
      <w:r>
        <w:rPr>
          <w:rFonts w:asciiTheme="majorBidi" w:hAnsiTheme="majorBidi" w:cstheme="majorBidi"/>
          <w:sz w:val="24"/>
        </w:rPr>
        <w:t>Jawaban</w:t>
      </w:r>
      <w:proofErr w:type="spellEnd"/>
      <w:r>
        <w:rPr>
          <w:rFonts w:asciiTheme="majorBidi" w:hAnsiTheme="majorBidi" w:cstheme="majorBidi"/>
          <w:sz w:val="24"/>
        </w:rPr>
        <w:t>:</w:t>
      </w:r>
      <w:r w:rsidR="000A74A2" w:rsidRPr="000A74A2">
        <w:rPr>
          <w:rFonts w:asciiTheme="majorBidi" w:hAnsiTheme="majorBidi" w:cstheme="majorBidi"/>
          <w:bCs/>
          <w:sz w:val="24"/>
          <w:szCs w:val="24"/>
        </w:rPr>
        <w:t xml:space="preserve"> </w:t>
      </w:r>
      <w:proofErr w:type="spellStart"/>
      <w:proofErr w:type="gramStart"/>
      <w:r w:rsidR="000A74A2">
        <w:rPr>
          <w:rFonts w:asciiTheme="majorBidi" w:hAnsiTheme="majorBidi" w:cstheme="majorBidi"/>
          <w:bCs/>
          <w:sz w:val="24"/>
          <w:szCs w:val="24"/>
        </w:rPr>
        <w:t>Iya,tutor</w:t>
      </w:r>
      <w:proofErr w:type="spellEnd"/>
      <w:proofErr w:type="gramEnd"/>
      <w:r w:rsidR="000A74A2">
        <w:rPr>
          <w:rFonts w:asciiTheme="majorBidi" w:hAnsiTheme="majorBidi" w:cstheme="majorBidi"/>
          <w:bCs/>
          <w:sz w:val="24"/>
          <w:szCs w:val="24"/>
        </w:rPr>
        <w:t xml:space="preserve"> </w:t>
      </w:r>
      <w:proofErr w:type="spellStart"/>
      <w:r w:rsidR="000A74A2">
        <w:rPr>
          <w:rFonts w:asciiTheme="majorBidi" w:hAnsiTheme="majorBidi" w:cstheme="majorBidi"/>
          <w:bCs/>
          <w:sz w:val="24"/>
          <w:szCs w:val="24"/>
        </w:rPr>
        <w:t>tidak</w:t>
      </w:r>
      <w:proofErr w:type="spellEnd"/>
      <w:r w:rsidR="000A74A2">
        <w:rPr>
          <w:rFonts w:asciiTheme="majorBidi" w:hAnsiTheme="majorBidi" w:cstheme="majorBidi"/>
          <w:bCs/>
          <w:sz w:val="24"/>
          <w:szCs w:val="24"/>
        </w:rPr>
        <w:t xml:space="preserve"> </w:t>
      </w:r>
      <w:proofErr w:type="spellStart"/>
      <w:r w:rsidR="000A74A2">
        <w:rPr>
          <w:rFonts w:asciiTheme="majorBidi" w:hAnsiTheme="majorBidi" w:cstheme="majorBidi"/>
          <w:bCs/>
          <w:sz w:val="24"/>
          <w:szCs w:val="24"/>
        </w:rPr>
        <w:t>pernah</w:t>
      </w:r>
      <w:proofErr w:type="spellEnd"/>
      <w:r w:rsidR="000A74A2">
        <w:rPr>
          <w:rFonts w:asciiTheme="majorBidi" w:hAnsiTheme="majorBidi" w:cstheme="majorBidi"/>
          <w:bCs/>
          <w:sz w:val="24"/>
          <w:szCs w:val="24"/>
        </w:rPr>
        <w:t xml:space="preserve"> </w:t>
      </w:r>
      <w:proofErr w:type="spellStart"/>
      <w:r w:rsidR="000A74A2">
        <w:rPr>
          <w:rFonts w:asciiTheme="majorBidi" w:hAnsiTheme="majorBidi" w:cstheme="majorBidi"/>
          <w:bCs/>
          <w:sz w:val="24"/>
          <w:szCs w:val="24"/>
        </w:rPr>
        <w:t>marah</w:t>
      </w:r>
      <w:proofErr w:type="spellEnd"/>
      <w:r w:rsidR="000A74A2">
        <w:rPr>
          <w:rFonts w:asciiTheme="majorBidi" w:hAnsiTheme="majorBidi" w:cstheme="majorBidi"/>
          <w:bCs/>
          <w:sz w:val="24"/>
          <w:szCs w:val="24"/>
        </w:rPr>
        <w:t xml:space="preserve"> </w:t>
      </w:r>
      <w:proofErr w:type="spellStart"/>
      <w:r w:rsidR="000A74A2">
        <w:rPr>
          <w:rFonts w:asciiTheme="majorBidi" w:hAnsiTheme="majorBidi" w:cstheme="majorBidi"/>
          <w:bCs/>
          <w:sz w:val="24"/>
          <w:szCs w:val="24"/>
        </w:rPr>
        <w:t>atau</w:t>
      </w:r>
      <w:proofErr w:type="spellEnd"/>
      <w:r w:rsidR="000A74A2">
        <w:rPr>
          <w:rFonts w:asciiTheme="majorBidi" w:hAnsiTheme="majorBidi" w:cstheme="majorBidi"/>
          <w:bCs/>
          <w:sz w:val="24"/>
          <w:szCs w:val="24"/>
        </w:rPr>
        <w:t xml:space="preserve"> </w:t>
      </w:r>
      <w:proofErr w:type="spellStart"/>
      <w:r w:rsidR="000A74A2">
        <w:rPr>
          <w:rFonts w:asciiTheme="majorBidi" w:hAnsiTheme="majorBidi" w:cstheme="majorBidi"/>
          <w:bCs/>
          <w:sz w:val="24"/>
          <w:szCs w:val="24"/>
        </w:rPr>
        <w:t>berkata</w:t>
      </w:r>
      <w:proofErr w:type="spellEnd"/>
      <w:r w:rsidR="000A74A2">
        <w:rPr>
          <w:rFonts w:asciiTheme="majorBidi" w:hAnsiTheme="majorBidi" w:cstheme="majorBidi"/>
          <w:bCs/>
          <w:sz w:val="24"/>
          <w:szCs w:val="24"/>
        </w:rPr>
        <w:t xml:space="preserve"> </w:t>
      </w:r>
      <w:proofErr w:type="spellStart"/>
      <w:proofErr w:type="gramStart"/>
      <w:r w:rsidR="000A74A2">
        <w:rPr>
          <w:rFonts w:asciiTheme="majorBidi" w:hAnsiTheme="majorBidi" w:cstheme="majorBidi"/>
          <w:bCs/>
          <w:sz w:val="24"/>
          <w:szCs w:val="24"/>
        </w:rPr>
        <w:t>kasar,mengajarnya</w:t>
      </w:r>
      <w:proofErr w:type="spellEnd"/>
      <w:proofErr w:type="gramEnd"/>
      <w:r w:rsidR="000A74A2">
        <w:rPr>
          <w:rFonts w:asciiTheme="majorBidi" w:hAnsiTheme="majorBidi" w:cstheme="majorBidi"/>
          <w:bCs/>
          <w:sz w:val="24"/>
          <w:szCs w:val="24"/>
        </w:rPr>
        <w:t xml:space="preserve"> juga </w:t>
      </w:r>
      <w:proofErr w:type="spellStart"/>
      <w:r w:rsidR="000A74A2">
        <w:rPr>
          <w:rFonts w:asciiTheme="majorBidi" w:hAnsiTheme="majorBidi" w:cstheme="majorBidi"/>
          <w:bCs/>
          <w:sz w:val="24"/>
          <w:szCs w:val="24"/>
        </w:rPr>
        <w:t>asik</w:t>
      </w:r>
      <w:proofErr w:type="spellEnd"/>
    </w:p>
    <w:p w14:paraId="21676BC2" w14:textId="77777777" w:rsidR="002A270D" w:rsidRDefault="002A270D" w:rsidP="002A270D">
      <w:pPr>
        <w:widowControl w:val="0"/>
        <w:tabs>
          <w:tab w:val="left" w:pos="622"/>
        </w:tabs>
        <w:autoSpaceDE w:val="0"/>
        <w:autoSpaceDN w:val="0"/>
        <w:spacing w:before="139" w:after="0" w:line="360" w:lineRule="auto"/>
        <w:ind w:right="842"/>
        <w:jc w:val="both"/>
        <w:rPr>
          <w:rFonts w:asciiTheme="majorBidi" w:hAnsiTheme="majorBidi" w:cstheme="majorBidi"/>
          <w:sz w:val="24"/>
        </w:rPr>
      </w:pPr>
      <w:r>
        <w:rPr>
          <w:rFonts w:asciiTheme="majorBidi" w:hAnsiTheme="majorBidi" w:cstheme="majorBidi"/>
          <w:sz w:val="24"/>
        </w:rPr>
        <w:tab/>
        <w:t xml:space="preserve">8.Apa yang </w:t>
      </w:r>
      <w:proofErr w:type="spellStart"/>
      <w:r>
        <w:rPr>
          <w:rFonts w:asciiTheme="majorBidi" w:hAnsiTheme="majorBidi" w:cstheme="majorBidi"/>
          <w:sz w:val="24"/>
        </w:rPr>
        <w:t>membuat</w:t>
      </w:r>
      <w:proofErr w:type="spellEnd"/>
      <w:r>
        <w:rPr>
          <w:rFonts w:asciiTheme="majorBidi" w:hAnsiTheme="majorBidi" w:cstheme="majorBidi"/>
          <w:sz w:val="24"/>
        </w:rPr>
        <w:t xml:space="preserve"> kalian </w:t>
      </w:r>
      <w:proofErr w:type="spellStart"/>
      <w:r>
        <w:rPr>
          <w:rFonts w:asciiTheme="majorBidi" w:hAnsiTheme="majorBidi" w:cstheme="majorBidi"/>
          <w:sz w:val="24"/>
        </w:rPr>
        <w:t>semangat</w:t>
      </w:r>
      <w:proofErr w:type="spellEnd"/>
      <w:r>
        <w:rPr>
          <w:rFonts w:asciiTheme="majorBidi" w:hAnsiTheme="majorBidi" w:cstheme="majorBidi"/>
          <w:sz w:val="24"/>
        </w:rPr>
        <w:t xml:space="preserve"> </w:t>
      </w:r>
      <w:proofErr w:type="spellStart"/>
      <w:r>
        <w:rPr>
          <w:rFonts w:asciiTheme="majorBidi" w:hAnsiTheme="majorBidi" w:cstheme="majorBidi"/>
          <w:sz w:val="24"/>
        </w:rPr>
        <w:t>belajar</w:t>
      </w:r>
      <w:proofErr w:type="spellEnd"/>
      <w:r>
        <w:rPr>
          <w:rFonts w:asciiTheme="majorBidi" w:hAnsiTheme="majorBidi" w:cstheme="majorBidi"/>
          <w:sz w:val="24"/>
        </w:rPr>
        <w:t>?</w:t>
      </w:r>
    </w:p>
    <w:p w14:paraId="179DBE0E" w14:textId="3CC36B94" w:rsidR="002A270D" w:rsidRDefault="002A270D" w:rsidP="002A270D">
      <w:pPr>
        <w:widowControl w:val="0"/>
        <w:tabs>
          <w:tab w:val="left" w:pos="622"/>
        </w:tabs>
        <w:autoSpaceDE w:val="0"/>
        <w:autoSpaceDN w:val="0"/>
        <w:spacing w:before="139" w:after="0" w:line="360" w:lineRule="auto"/>
        <w:ind w:right="842"/>
        <w:jc w:val="both"/>
        <w:rPr>
          <w:rFonts w:asciiTheme="majorBidi" w:hAnsiTheme="majorBidi" w:cstheme="majorBidi"/>
          <w:sz w:val="24"/>
        </w:rPr>
      </w:pPr>
      <w:proofErr w:type="spellStart"/>
      <w:r>
        <w:rPr>
          <w:rFonts w:asciiTheme="majorBidi" w:hAnsiTheme="majorBidi" w:cstheme="majorBidi"/>
          <w:sz w:val="24"/>
        </w:rPr>
        <w:t>Jawaban</w:t>
      </w:r>
      <w:proofErr w:type="spellEnd"/>
      <w:r>
        <w:rPr>
          <w:rFonts w:asciiTheme="majorBidi" w:hAnsiTheme="majorBidi" w:cstheme="majorBidi"/>
          <w:sz w:val="24"/>
        </w:rPr>
        <w:t>:</w:t>
      </w:r>
      <w:r w:rsidR="00145E7E" w:rsidRPr="00145E7E">
        <w:rPr>
          <w:rFonts w:asciiTheme="majorBidi" w:hAnsiTheme="majorBidi" w:cstheme="majorBidi"/>
          <w:bCs/>
          <w:sz w:val="24"/>
          <w:szCs w:val="24"/>
        </w:rPr>
        <w:t xml:space="preserve"> </w:t>
      </w:r>
      <w:r w:rsidR="00145E7E">
        <w:rPr>
          <w:rFonts w:asciiTheme="majorBidi" w:hAnsiTheme="majorBidi" w:cstheme="majorBidi"/>
          <w:bCs/>
          <w:sz w:val="24"/>
          <w:szCs w:val="24"/>
        </w:rPr>
        <w:t xml:space="preserve">Ada game </w:t>
      </w:r>
      <w:proofErr w:type="spellStart"/>
      <w:r w:rsidR="00145E7E">
        <w:rPr>
          <w:rFonts w:asciiTheme="majorBidi" w:hAnsiTheme="majorBidi" w:cstheme="majorBidi"/>
          <w:bCs/>
          <w:sz w:val="24"/>
          <w:szCs w:val="24"/>
        </w:rPr>
        <w:t>terkait</w:t>
      </w:r>
      <w:proofErr w:type="spellEnd"/>
      <w:r w:rsidR="00145E7E">
        <w:rPr>
          <w:rFonts w:asciiTheme="majorBidi" w:hAnsiTheme="majorBidi" w:cstheme="majorBidi"/>
          <w:bCs/>
          <w:sz w:val="24"/>
          <w:szCs w:val="24"/>
        </w:rPr>
        <w:t xml:space="preserve"> </w:t>
      </w:r>
      <w:proofErr w:type="spellStart"/>
      <w:proofErr w:type="gramStart"/>
      <w:r w:rsidR="00145E7E">
        <w:rPr>
          <w:rFonts w:asciiTheme="majorBidi" w:hAnsiTheme="majorBidi" w:cstheme="majorBidi"/>
          <w:bCs/>
          <w:sz w:val="24"/>
          <w:szCs w:val="24"/>
        </w:rPr>
        <w:t>Pelajaran,kalau</w:t>
      </w:r>
      <w:proofErr w:type="spellEnd"/>
      <w:proofErr w:type="gramEnd"/>
      <w:r w:rsidR="00145E7E">
        <w:rPr>
          <w:rFonts w:asciiTheme="majorBidi" w:hAnsiTheme="majorBidi" w:cstheme="majorBidi"/>
          <w:bCs/>
          <w:sz w:val="24"/>
          <w:szCs w:val="24"/>
        </w:rPr>
        <w:t xml:space="preserve"> </w:t>
      </w:r>
      <w:proofErr w:type="spellStart"/>
      <w:r w:rsidR="00145E7E">
        <w:rPr>
          <w:rFonts w:asciiTheme="majorBidi" w:hAnsiTheme="majorBidi" w:cstheme="majorBidi"/>
          <w:bCs/>
          <w:sz w:val="24"/>
          <w:szCs w:val="24"/>
        </w:rPr>
        <w:t>bisa</w:t>
      </w:r>
      <w:proofErr w:type="spellEnd"/>
      <w:r w:rsidR="00145E7E">
        <w:rPr>
          <w:rFonts w:asciiTheme="majorBidi" w:hAnsiTheme="majorBidi" w:cstheme="majorBidi"/>
          <w:bCs/>
          <w:sz w:val="24"/>
          <w:szCs w:val="24"/>
        </w:rPr>
        <w:t xml:space="preserve"> </w:t>
      </w:r>
      <w:proofErr w:type="spellStart"/>
      <w:r w:rsidR="00145E7E">
        <w:rPr>
          <w:rFonts w:asciiTheme="majorBidi" w:hAnsiTheme="majorBidi" w:cstheme="majorBidi"/>
          <w:bCs/>
          <w:sz w:val="24"/>
          <w:szCs w:val="24"/>
        </w:rPr>
        <w:t>menyelesaikan</w:t>
      </w:r>
      <w:proofErr w:type="spellEnd"/>
      <w:r w:rsidR="00145E7E">
        <w:rPr>
          <w:rFonts w:asciiTheme="majorBidi" w:hAnsiTheme="majorBidi" w:cstheme="majorBidi"/>
          <w:bCs/>
          <w:sz w:val="24"/>
          <w:szCs w:val="24"/>
        </w:rPr>
        <w:t xml:space="preserve"> </w:t>
      </w:r>
      <w:proofErr w:type="spellStart"/>
      <w:r w:rsidR="00145E7E">
        <w:rPr>
          <w:rFonts w:asciiTheme="majorBidi" w:hAnsiTheme="majorBidi" w:cstheme="majorBidi"/>
          <w:bCs/>
          <w:sz w:val="24"/>
          <w:szCs w:val="24"/>
        </w:rPr>
        <w:t>tugas</w:t>
      </w:r>
      <w:proofErr w:type="spellEnd"/>
      <w:r w:rsidR="00145E7E">
        <w:rPr>
          <w:rFonts w:asciiTheme="majorBidi" w:hAnsiTheme="majorBidi" w:cstheme="majorBidi"/>
          <w:bCs/>
          <w:sz w:val="24"/>
          <w:szCs w:val="24"/>
        </w:rPr>
        <w:t xml:space="preserve"> </w:t>
      </w:r>
      <w:proofErr w:type="spellStart"/>
      <w:r w:rsidR="00145E7E">
        <w:rPr>
          <w:rFonts w:asciiTheme="majorBidi" w:hAnsiTheme="majorBidi" w:cstheme="majorBidi"/>
          <w:bCs/>
          <w:sz w:val="24"/>
          <w:szCs w:val="24"/>
        </w:rPr>
        <w:t>sampai</w:t>
      </w:r>
      <w:proofErr w:type="spellEnd"/>
      <w:r w:rsidR="00145E7E">
        <w:rPr>
          <w:rFonts w:asciiTheme="majorBidi" w:hAnsiTheme="majorBidi" w:cstheme="majorBidi"/>
          <w:bCs/>
          <w:sz w:val="24"/>
          <w:szCs w:val="24"/>
        </w:rPr>
        <w:t xml:space="preserve"> </w:t>
      </w:r>
      <w:proofErr w:type="spellStart"/>
      <w:r w:rsidR="00145E7E">
        <w:rPr>
          <w:rFonts w:asciiTheme="majorBidi" w:hAnsiTheme="majorBidi" w:cstheme="majorBidi"/>
          <w:bCs/>
          <w:sz w:val="24"/>
          <w:szCs w:val="24"/>
        </w:rPr>
        <w:t>selesai</w:t>
      </w:r>
      <w:proofErr w:type="spellEnd"/>
      <w:r w:rsidR="00145E7E">
        <w:rPr>
          <w:rFonts w:asciiTheme="majorBidi" w:hAnsiTheme="majorBidi" w:cstheme="majorBidi"/>
          <w:bCs/>
          <w:sz w:val="24"/>
          <w:szCs w:val="24"/>
        </w:rPr>
        <w:t xml:space="preserve"> </w:t>
      </w:r>
      <w:r w:rsidR="00161326">
        <w:rPr>
          <w:rFonts w:asciiTheme="majorBidi" w:hAnsiTheme="majorBidi" w:cstheme="majorBidi"/>
          <w:bCs/>
          <w:sz w:val="24"/>
          <w:szCs w:val="24"/>
        </w:rPr>
        <w:t xml:space="preserve">dan </w:t>
      </w:r>
      <w:proofErr w:type="spellStart"/>
      <w:r w:rsidR="00145E7E">
        <w:rPr>
          <w:rFonts w:asciiTheme="majorBidi" w:hAnsiTheme="majorBidi" w:cstheme="majorBidi"/>
          <w:bCs/>
          <w:sz w:val="24"/>
          <w:szCs w:val="24"/>
        </w:rPr>
        <w:t>biasanya</w:t>
      </w:r>
      <w:proofErr w:type="spellEnd"/>
      <w:r w:rsidR="00145E7E">
        <w:rPr>
          <w:rFonts w:asciiTheme="majorBidi" w:hAnsiTheme="majorBidi" w:cstheme="majorBidi"/>
          <w:bCs/>
          <w:sz w:val="24"/>
          <w:szCs w:val="24"/>
        </w:rPr>
        <w:t xml:space="preserve"> </w:t>
      </w:r>
      <w:proofErr w:type="spellStart"/>
      <w:r w:rsidR="00145E7E">
        <w:rPr>
          <w:rFonts w:asciiTheme="majorBidi" w:hAnsiTheme="majorBidi" w:cstheme="majorBidi"/>
          <w:bCs/>
          <w:sz w:val="24"/>
          <w:szCs w:val="24"/>
        </w:rPr>
        <w:t>dapat</w:t>
      </w:r>
      <w:proofErr w:type="spellEnd"/>
      <w:r w:rsidR="00145E7E">
        <w:rPr>
          <w:rFonts w:asciiTheme="majorBidi" w:hAnsiTheme="majorBidi" w:cstheme="majorBidi"/>
          <w:bCs/>
          <w:sz w:val="24"/>
          <w:szCs w:val="24"/>
        </w:rPr>
        <w:t xml:space="preserve"> </w:t>
      </w:r>
      <w:proofErr w:type="spellStart"/>
      <w:r w:rsidR="00145E7E">
        <w:rPr>
          <w:rFonts w:asciiTheme="majorBidi" w:hAnsiTheme="majorBidi" w:cstheme="majorBidi"/>
          <w:bCs/>
          <w:sz w:val="24"/>
          <w:szCs w:val="24"/>
        </w:rPr>
        <w:t>hadiah</w:t>
      </w:r>
      <w:proofErr w:type="spellEnd"/>
      <w:r w:rsidR="00145E7E">
        <w:rPr>
          <w:rFonts w:asciiTheme="majorBidi" w:hAnsiTheme="majorBidi" w:cstheme="majorBidi"/>
          <w:bCs/>
          <w:sz w:val="24"/>
          <w:szCs w:val="24"/>
        </w:rPr>
        <w:t xml:space="preserve"> </w:t>
      </w:r>
      <w:proofErr w:type="spellStart"/>
      <w:r w:rsidR="00145E7E">
        <w:rPr>
          <w:rFonts w:asciiTheme="majorBidi" w:hAnsiTheme="majorBidi" w:cstheme="majorBidi"/>
          <w:bCs/>
          <w:sz w:val="24"/>
          <w:szCs w:val="24"/>
        </w:rPr>
        <w:t>dari</w:t>
      </w:r>
      <w:proofErr w:type="spellEnd"/>
      <w:r w:rsidR="00145E7E">
        <w:rPr>
          <w:rFonts w:asciiTheme="majorBidi" w:hAnsiTheme="majorBidi" w:cstheme="majorBidi"/>
          <w:bCs/>
          <w:sz w:val="24"/>
          <w:szCs w:val="24"/>
        </w:rPr>
        <w:t xml:space="preserve"> tutor</w:t>
      </w:r>
      <w:r w:rsidR="00161326">
        <w:rPr>
          <w:rFonts w:asciiTheme="majorBidi" w:hAnsiTheme="majorBidi" w:cstheme="majorBidi"/>
          <w:bCs/>
          <w:sz w:val="24"/>
          <w:szCs w:val="24"/>
        </w:rPr>
        <w:t>.</w:t>
      </w:r>
    </w:p>
    <w:p w14:paraId="6793C5D2" w14:textId="77777777" w:rsidR="002A270D" w:rsidRDefault="002A270D" w:rsidP="002A270D">
      <w:pPr>
        <w:widowControl w:val="0"/>
        <w:tabs>
          <w:tab w:val="left" w:pos="622"/>
        </w:tabs>
        <w:autoSpaceDE w:val="0"/>
        <w:autoSpaceDN w:val="0"/>
        <w:spacing w:before="139" w:after="0" w:line="360" w:lineRule="auto"/>
        <w:ind w:right="842"/>
        <w:jc w:val="both"/>
        <w:rPr>
          <w:rFonts w:asciiTheme="majorBidi" w:hAnsiTheme="majorBidi" w:cstheme="majorBidi"/>
          <w:sz w:val="24"/>
        </w:rPr>
      </w:pPr>
      <w:r>
        <w:rPr>
          <w:rFonts w:asciiTheme="majorBidi" w:hAnsiTheme="majorBidi" w:cstheme="majorBidi"/>
          <w:sz w:val="24"/>
        </w:rPr>
        <w:tab/>
        <w:t xml:space="preserve">9.Apa </w:t>
      </w:r>
      <w:proofErr w:type="spellStart"/>
      <w:r>
        <w:rPr>
          <w:rFonts w:asciiTheme="majorBidi" w:hAnsiTheme="majorBidi" w:cstheme="majorBidi"/>
          <w:sz w:val="24"/>
        </w:rPr>
        <w:t>perbedaan</w:t>
      </w:r>
      <w:proofErr w:type="spellEnd"/>
      <w:r>
        <w:rPr>
          <w:rFonts w:asciiTheme="majorBidi" w:hAnsiTheme="majorBidi" w:cstheme="majorBidi"/>
          <w:sz w:val="24"/>
        </w:rPr>
        <w:t xml:space="preserve"> </w:t>
      </w:r>
      <w:proofErr w:type="spellStart"/>
      <w:r>
        <w:rPr>
          <w:rFonts w:asciiTheme="majorBidi" w:hAnsiTheme="majorBidi" w:cstheme="majorBidi"/>
          <w:sz w:val="24"/>
        </w:rPr>
        <w:t>belajar</w:t>
      </w:r>
      <w:proofErr w:type="spellEnd"/>
      <w:r>
        <w:rPr>
          <w:rFonts w:asciiTheme="majorBidi" w:hAnsiTheme="majorBidi" w:cstheme="majorBidi"/>
          <w:sz w:val="24"/>
        </w:rPr>
        <w:t xml:space="preserve"> yang kalian </w:t>
      </w:r>
      <w:proofErr w:type="spellStart"/>
      <w:r>
        <w:rPr>
          <w:rFonts w:asciiTheme="majorBidi" w:hAnsiTheme="majorBidi" w:cstheme="majorBidi"/>
          <w:sz w:val="24"/>
        </w:rPr>
        <w:t>rasakan</w:t>
      </w:r>
      <w:proofErr w:type="spellEnd"/>
      <w:r>
        <w:rPr>
          <w:rFonts w:asciiTheme="majorBidi" w:hAnsiTheme="majorBidi" w:cstheme="majorBidi"/>
          <w:sz w:val="24"/>
        </w:rPr>
        <w:t xml:space="preserve"> </w:t>
      </w:r>
      <w:proofErr w:type="spellStart"/>
      <w:r>
        <w:rPr>
          <w:rFonts w:asciiTheme="majorBidi" w:hAnsiTheme="majorBidi" w:cstheme="majorBidi"/>
          <w:sz w:val="24"/>
        </w:rPr>
        <w:t>saat</w:t>
      </w:r>
      <w:proofErr w:type="spellEnd"/>
      <w:r>
        <w:rPr>
          <w:rFonts w:asciiTheme="majorBidi" w:hAnsiTheme="majorBidi" w:cstheme="majorBidi"/>
          <w:sz w:val="24"/>
        </w:rPr>
        <w:t xml:space="preserve"> di </w:t>
      </w:r>
      <w:proofErr w:type="spellStart"/>
      <w:proofErr w:type="gramStart"/>
      <w:r>
        <w:rPr>
          <w:rFonts w:asciiTheme="majorBidi" w:hAnsiTheme="majorBidi" w:cstheme="majorBidi"/>
          <w:sz w:val="24"/>
        </w:rPr>
        <w:t>sekolah,dirumah</w:t>
      </w:r>
      <w:proofErr w:type="spellEnd"/>
      <w:proofErr w:type="gramEnd"/>
      <w:r>
        <w:rPr>
          <w:rFonts w:asciiTheme="majorBidi" w:hAnsiTheme="majorBidi" w:cstheme="majorBidi"/>
          <w:sz w:val="24"/>
        </w:rPr>
        <w:t xml:space="preserve"> dan di les </w:t>
      </w:r>
      <w:proofErr w:type="spellStart"/>
      <w:r>
        <w:rPr>
          <w:rFonts w:asciiTheme="majorBidi" w:hAnsiTheme="majorBidi" w:cstheme="majorBidi"/>
          <w:sz w:val="24"/>
        </w:rPr>
        <w:t>privat</w:t>
      </w:r>
      <w:proofErr w:type="spellEnd"/>
      <w:r>
        <w:rPr>
          <w:rFonts w:asciiTheme="majorBidi" w:hAnsiTheme="majorBidi" w:cstheme="majorBidi"/>
          <w:sz w:val="24"/>
        </w:rPr>
        <w:t xml:space="preserve"> </w:t>
      </w:r>
      <w:proofErr w:type="spellStart"/>
      <w:r>
        <w:rPr>
          <w:rFonts w:asciiTheme="majorBidi" w:hAnsiTheme="majorBidi" w:cstheme="majorBidi"/>
          <w:sz w:val="24"/>
        </w:rPr>
        <w:t>ini</w:t>
      </w:r>
      <w:proofErr w:type="spellEnd"/>
      <w:r>
        <w:rPr>
          <w:rFonts w:asciiTheme="majorBidi" w:hAnsiTheme="majorBidi" w:cstheme="majorBidi"/>
          <w:sz w:val="24"/>
        </w:rPr>
        <w:t>?</w:t>
      </w:r>
    </w:p>
    <w:p w14:paraId="2B19084B" w14:textId="75D8779D" w:rsidR="002A270D" w:rsidRDefault="002A270D" w:rsidP="002F2DC9">
      <w:pPr>
        <w:widowControl w:val="0"/>
        <w:tabs>
          <w:tab w:val="left" w:pos="622"/>
        </w:tabs>
        <w:autoSpaceDE w:val="0"/>
        <w:autoSpaceDN w:val="0"/>
        <w:spacing w:before="139" w:after="0" w:line="360" w:lineRule="auto"/>
        <w:ind w:right="842"/>
        <w:jc w:val="both"/>
        <w:rPr>
          <w:rFonts w:asciiTheme="majorBidi" w:hAnsiTheme="majorBidi" w:cstheme="majorBidi"/>
          <w:sz w:val="24"/>
        </w:rPr>
      </w:pPr>
      <w:proofErr w:type="spellStart"/>
      <w:r>
        <w:rPr>
          <w:rFonts w:asciiTheme="majorBidi" w:hAnsiTheme="majorBidi" w:cstheme="majorBidi"/>
          <w:sz w:val="24"/>
        </w:rPr>
        <w:t>Jawaban</w:t>
      </w:r>
      <w:proofErr w:type="spellEnd"/>
      <w:r>
        <w:rPr>
          <w:rFonts w:asciiTheme="majorBidi" w:hAnsiTheme="majorBidi" w:cstheme="majorBidi"/>
          <w:sz w:val="24"/>
        </w:rPr>
        <w:t>:</w:t>
      </w:r>
      <w:r w:rsidR="002F2DC9" w:rsidRPr="002F2DC9">
        <w:t xml:space="preserve"> </w:t>
      </w:r>
      <w:r w:rsidR="002F2DC9" w:rsidRPr="002F2DC9">
        <w:rPr>
          <w:rFonts w:asciiTheme="majorBidi" w:hAnsiTheme="majorBidi" w:cstheme="majorBidi"/>
          <w:sz w:val="24"/>
        </w:rPr>
        <w:t xml:space="preserve">Kalau </w:t>
      </w:r>
      <w:proofErr w:type="spellStart"/>
      <w:r w:rsidR="002F2DC9" w:rsidRPr="002F2DC9">
        <w:rPr>
          <w:rFonts w:asciiTheme="majorBidi" w:hAnsiTheme="majorBidi" w:cstheme="majorBidi"/>
          <w:sz w:val="24"/>
        </w:rPr>
        <w:t>belajar</w:t>
      </w:r>
      <w:proofErr w:type="spellEnd"/>
      <w:r w:rsidR="002F2DC9" w:rsidRPr="002F2DC9">
        <w:rPr>
          <w:rFonts w:asciiTheme="majorBidi" w:hAnsiTheme="majorBidi" w:cstheme="majorBidi"/>
          <w:sz w:val="24"/>
        </w:rPr>
        <w:t xml:space="preserve"> di </w:t>
      </w:r>
      <w:proofErr w:type="spellStart"/>
      <w:r w:rsidR="002F2DC9" w:rsidRPr="002F2DC9">
        <w:rPr>
          <w:rFonts w:asciiTheme="majorBidi" w:hAnsiTheme="majorBidi" w:cstheme="majorBidi"/>
          <w:sz w:val="24"/>
        </w:rPr>
        <w:t>sekolah</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belajarnya</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rame</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karena</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bareng</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banyak</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teman</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tapi</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kadang</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jadi</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kurang</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fokus</w:t>
      </w:r>
      <w:proofErr w:type="spellEnd"/>
      <w:r w:rsidR="002F2DC9" w:rsidRPr="002F2DC9">
        <w:rPr>
          <w:rFonts w:asciiTheme="majorBidi" w:hAnsiTheme="majorBidi" w:cstheme="majorBidi"/>
          <w:sz w:val="24"/>
        </w:rPr>
        <w:t xml:space="preserve">. Kalau di </w:t>
      </w:r>
      <w:proofErr w:type="spellStart"/>
      <w:r w:rsidR="002F2DC9" w:rsidRPr="002F2DC9">
        <w:rPr>
          <w:rFonts w:asciiTheme="majorBidi" w:hAnsiTheme="majorBidi" w:cstheme="majorBidi"/>
          <w:sz w:val="24"/>
        </w:rPr>
        <w:t>rumah</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belajarnya</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lebih</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santai</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tapi</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kadang</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suka</w:t>
      </w:r>
      <w:proofErr w:type="spellEnd"/>
      <w:r w:rsidR="002F2DC9" w:rsidRPr="002F2DC9">
        <w:rPr>
          <w:rFonts w:asciiTheme="majorBidi" w:hAnsiTheme="majorBidi" w:cstheme="majorBidi"/>
          <w:sz w:val="24"/>
        </w:rPr>
        <w:t xml:space="preserve"> </w:t>
      </w:r>
      <w:r w:rsidR="002F2DC9" w:rsidRPr="002F2DC9">
        <w:rPr>
          <w:rFonts w:asciiTheme="majorBidi" w:hAnsiTheme="majorBidi" w:cstheme="majorBidi"/>
          <w:sz w:val="24"/>
        </w:rPr>
        <w:lastRenderedPageBreak/>
        <w:t xml:space="preserve">malas. </w:t>
      </w:r>
      <w:proofErr w:type="spellStart"/>
      <w:r w:rsidR="002F2DC9" w:rsidRPr="002F2DC9">
        <w:rPr>
          <w:rFonts w:asciiTheme="majorBidi" w:hAnsiTheme="majorBidi" w:cstheme="majorBidi"/>
          <w:sz w:val="24"/>
        </w:rPr>
        <w:t>Sedangkan</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kalau</w:t>
      </w:r>
      <w:proofErr w:type="spellEnd"/>
      <w:r w:rsidR="002F2DC9" w:rsidRPr="002F2DC9">
        <w:rPr>
          <w:rFonts w:asciiTheme="majorBidi" w:hAnsiTheme="majorBidi" w:cstheme="majorBidi"/>
          <w:sz w:val="24"/>
        </w:rPr>
        <w:t xml:space="preserve"> di les </w:t>
      </w:r>
      <w:proofErr w:type="spellStart"/>
      <w:r w:rsidR="002F2DC9" w:rsidRPr="002F2DC9">
        <w:rPr>
          <w:rFonts w:asciiTheme="majorBidi" w:hAnsiTheme="majorBidi" w:cstheme="majorBidi"/>
          <w:sz w:val="24"/>
        </w:rPr>
        <w:t>privat</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belajarnya</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lebih</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fokus</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karena</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gurunya</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cuma</w:t>
      </w:r>
      <w:proofErr w:type="spellEnd"/>
      <w:r w:rsidR="002F2DC9" w:rsidRPr="002F2DC9">
        <w:rPr>
          <w:rFonts w:asciiTheme="majorBidi" w:hAnsiTheme="majorBidi" w:cstheme="majorBidi"/>
          <w:sz w:val="24"/>
        </w:rPr>
        <w:t xml:space="preserve"> </w:t>
      </w:r>
      <w:proofErr w:type="spellStart"/>
      <w:r w:rsidR="000F27AA">
        <w:rPr>
          <w:rFonts w:asciiTheme="majorBidi" w:hAnsiTheme="majorBidi" w:cstheme="majorBidi"/>
          <w:sz w:val="24"/>
        </w:rPr>
        <w:t>baik</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jadi</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kalau</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belum</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paham</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bisa</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langsung</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tanya</w:t>
      </w:r>
      <w:proofErr w:type="spellEnd"/>
      <w:r w:rsidR="002F2DC9" w:rsidRPr="002F2DC9">
        <w:rPr>
          <w:rFonts w:asciiTheme="majorBidi" w:hAnsiTheme="majorBidi" w:cstheme="majorBidi"/>
          <w:sz w:val="24"/>
        </w:rPr>
        <w:t xml:space="preserve"> dan </w:t>
      </w:r>
      <w:proofErr w:type="spellStart"/>
      <w:r w:rsidR="002F2DC9" w:rsidRPr="002F2DC9">
        <w:rPr>
          <w:rFonts w:asciiTheme="majorBidi" w:hAnsiTheme="majorBidi" w:cstheme="majorBidi"/>
          <w:sz w:val="24"/>
        </w:rPr>
        <w:t>dijelasin</w:t>
      </w:r>
      <w:proofErr w:type="spellEnd"/>
      <w:r w:rsidR="002F2DC9" w:rsidRPr="002F2DC9">
        <w:rPr>
          <w:rFonts w:asciiTheme="majorBidi" w:hAnsiTheme="majorBidi" w:cstheme="majorBidi"/>
          <w:sz w:val="24"/>
        </w:rPr>
        <w:t xml:space="preserve"> </w:t>
      </w:r>
      <w:proofErr w:type="spellStart"/>
      <w:r w:rsidR="002F2DC9" w:rsidRPr="002F2DC9">
        <w:rPr>
          <w:rFonts w:asciiTheme="majorBidi" w:hAnsiTheme="majorBidi" w:cstheme="majorBidi"/>
          <w:sz w:val="24"/>
        </w:rPr>
        <w:t>pelan-pelan</w:t>
      </w:r>
      <w:proofErr w:type="spellEnd"/>
      <w:r w:rsidR="002F2DC9" w:rsidRPr="002F2DC9">
        <w:rPr>
          <w:rFonts w:asciiTheme="majorBidi" w:hAnsiTheme="majorBidi" w:cstheme="majorBidi"/>
          <w:sz w:val="24"/>
        </w:rPr>
        <w:t>.</w:t>
      </w:r>
    </w:p>
    <w:p w14:paraId="4F1A688D" w14:textId="77777777" w:rsidR="002A270D" w:rsidRDefault="002A270D" w:rsidP="002A270D">
      <w:pPr>
        <w:widowControl w:val="0"/>
        <w:tabs>
          <w:tab w:val="left" w:pos="622"/>
        </w:tabs>
        <w:autoSpaceDE w:val="0"/>
        <w:autoSpaceDN w:val="0"/>
        <w:spacing w:before="139" w:after="0" w:line="360" w:lineRule="auto"/>
        <w:ind w:right="842"/>
        <w:jc w:val="both"/>
        <w:rPr>
          <w:rFonts w:asciiTheme="majorBidi" w:hAnsiTheme="majorBidi" w:cstheme="majorBidi"/>
          <w:sz w:val="24"/>
        </w:rPr>
      </w:pPr>
      <w:r>
        <w:rPr>
          <w:rFonts w:asciiTheme="majorBidi" w:hAnsiTheme="majorBidi" w:cstheme="majorBidi"/>
          <w:sz w:val="24"/>
        </w:rPr>
        <w:tab/>
        <w:t xml:space="preserve">10.Menurut kalian </w:t>
      </w:r>
      <w:proofErr w:type="spellStart"/>
      <w:r>
        <w:rPr>
          <w:rFonts w:asciiTheme="majorBidi" w:hAnsiTheme="majorBidi" w:cstheme="majorBidi"/>
          <w:sz w:val="24"/>
        </w:rPr>
        <w:t>ada</w:t>
      </w:r>
      <w:proofErr w:type="spellEnd"/>
      <w:r>
        <w:rPr>
          <w:rFonts w:asciiTheme="majorBidi" w:hAnsiTheme="majorBidi" w:cstheme="majorBidi"/>
          <w:sz w:val="24"/>
        </w:rPr>
        <w:t xml:space="preserve"> </w:t>
      </w:r>
      <w:proofErr w:type="spellStart"/>
      <w:r>
        <w:rPr>
          <w:rFonts w:asciiTheme="majorBidi" w:hAnsiTheme="majorBidi" w:cstheme="majorBidi"/>
          <w:sz w:val="24"/>
        </w:rPr>
        <w:t>tidak</w:t>
      </w:r>
      <w:proofErr w:type="spellEnd"/>
      <w:r>
        <w:rPr>
          <w:rFonts w:asciiTheme="majorBidi" w:hAnsiTheme="majorBidi" w:cstheme="majorBidi"/>
          <w:sz w:val="24"/>
        </w:rPr>
        <w:t xml:space="preserve"> </w:t>
      </w:r>
      <w:proofErr w:type="spellStart"/>
      <w:r>
        <w:rPr>
          <w:rFonts w:asciiTheme="majorBidi" w:hAnsiTheme="majorBidi" w:cstheme="majorBidi"/>
          <w:sz w:val="24"/>
        </w:rPr>
        <w:t>hal</w:t>
      </w:r>
      <w:proofErr w:type="spellEnd"/>
      <w:r>
        <w:rPr>
          <w:rFonts w:asciiTheme="majorBidi" w:hAnsiTheme="majorBidi" w:cstheme="majorBidi"/>
          <w:sz w:val="24"/>
        </w:rPr>
        <w:t xml:space="preserve"> yang </w:t>
      </w:r>
      <w:proofErr w:type="spellStart"/>
      <w:r>
        <w:rPr>
          <w:rFonts w:asciiTheme="majorBidi" w:hAnsiTheme="majorBidi" w:cstheme="majorBidi"/>
          <w:sz w:val="24"/>
        </w:rPr>
        <w:t>membuat</w:t>
      </w:r>
      <w:proofErr w:type="spellEnd"/>
      <w:r>
        <w:rPr>
          <w:rFonts w:asciiTheme="majorBidi" w:hAnsiTheme="majorBidi" w:cstheme="majorBidi"/>
          <w:sz w:val="24"/>
        </w:rPr>
        <w:t xml:space="preserve"> kalian </w:t>
      </w:r>
      <w:proofErr w:type="spellStart"/>
      <w:r>
        <w:rPr>
          <w:rFonts w:asciiTheme="majorBidi" w:hAnsiTheme="majorBidi" w:cstheme="majorBidi"/>
          <w:sz w:val="24"/>
        </w:rPr>
        <w:t>tidak</w:t>
      </w:r>
      <w:proofErr w:type="spellEnd"/>
      <w:r>
        <w:rPr>
          <w:rFonts w:asciiTheme="majorBidi" w:hAnsiTheme="majorBidi" w:cstheme="majorBidi"/>
          <w:sz w:val="24"/>
        </w:rPr>
        <w:t xml:space="preserve"> </w:t>
      </w:r>
      <w:proofErr w:type="spellStart"/>
      <w:r>
        <w:rPr>
          <w:rFonts w:asciiTheme="majorBidi" w:hAnsiTheme="majorBidi" w:cstheme="majorBidi"/>
          <w:sz w:val="24"/>
        </w:rPr>
        <w:t>semangat</w:t>
      </w:r>
      <w:proofErr w:type="spellEnd"/>
      <w:r>
        <w:rPr>
          <w:rFonts w:asciiTheme="majorBidi" w:hAnsiTheme="majorBidi" w:cstheme="majorBidi"/>
          <w:sz w:val="24"/>
        </w:rPr>
        <w:t xml:space="preserve"> </w:t>
      </w:r>
      <w:proofErr w:type="spellStart"/>
      <w:r>
        <w:rPr>
          <w:rFonts w:asciiTheme="majorBidi" w:hAnsiTheme="majorBidi" w:cstheme="majorBidi"/>
          <w:sz w:val="24"/>
        </w:rPr>
        <w:t>belajar</w:t>
      </w:r>
      <w:proofErr w:type="spellEnd"/>
      <w:r>
        <w:rPr>
          <w:rFonts w:asciiTheme="majorBidi" w:hAnsiTheme="majorBidi" w:cstheme="majorBidi"/>
          <w:sz w:val="24"/>
        </w:rPr>
        <w:t>?</w:t>
      </w:r>
    </w:p>
    <w:p w14:paraId="4329D7E4" w14:textId="44AEA2B7" w:rsidR="002A270D" w:rsidRDefault="002A270D" w:rsidP="002A270D">
      <w:pPr>
        <w:widowControl w:val="0"/>
        <w:tabs>
          <w:tab w:val="left" w:pos="622"/>
        </w:tabs>
        <w:autoSpaceDE w:val="0"/>
        <w:autoSpaceDN w:val="0"/>
        <w:spacing w:before="139" w:after="0" w:line="360" w:lineRule="auto"/>
        <w:ind w:right="842"/>
        <w:jc w:val="both"/>
        <w:rPr>
          <w:rFonts w:asciiTheme="majorBidi" w:hAnsiTheme="majorBidi" w:cstheme="majorBidi"/>
          <w:sz w:val="24"/>
        </w:rPr>
      </w:pPr>
      <w:proofErr w:type="spellStart"/>
      <w:r>
        <w:rPr>
          <w:rFonts w:asciiTheme="majorBidi" w:hAnsiTheme="majorBidi" w:cstheme="majorBidi"/>
          <w:sz w:val="24"/>
        </w:rPr>
        <w:t>Jawaban</w:t>
      </w:r>
      <w:proofErr w:type="spellEnd"/>
      <w:r>
        <w:rPr>
          <w:rFonts w:asciiTheme="majorBidi" w:hAnsiTheme="majorBidi" w:cstheme="majorBidi"/>
          <w:sz w:val="24"/>
        </w:rPr>
        <w:t>:</w:t>
      </w:r>
      <w:r w:rsidR="00EE0073" w:rsidRPr="00EE0073">
        <w:rPr>
          <w:rFonts w:asciiTheme="majorBidi" w:hAnsiTheme="majorBidi" w:cstheme="majorBidi"/>
          <w:bCs/>
          <w:sz w:val="24"/>
          <w:szCs w:val="24"/>
        </w:rPr>
        <w:t xml:space="preserve"> </w:t>
      </w:r>
      <w:r w:rsidR="00EE0073">
        <w:rPr>
          <w:rFonts w:asciiTheme="majorBidi" w:hAnsiTheme="majorBidi" w:cstheme="majorBidi"/>
          <w:bCs/>
          <w:sz w:val="24"/>
          <w:szCs w:val="24"/>
        </w:rPr>
        <w:t>Ada,</w:t>
      </w:r>
      <w:r w:rsidR="00EE0073" w:rsidRPr="00584992">
        <w:t xml:space="preserve"> </w:t>
      </w:r>
      <w:proofErr w:type="spellStart"/>
      <w:r w:rsidR="00EE0073">
        <w:t>k</w:t>
      </w:r>
      <w:r w:rsidR="00EE0073" w:rsidRPr="00584992">
        <w:rPr>
          <w:rFonts w:asciiTheme="majorBidi" w:hAnsiTheme="majorBidi" w:cstheme="majorBidi"/>
          <w:bCs/>
          <w:sz w:val="24"/>
          <w:szCs w:val="24"/>
        </w:rPr>
        <w:t>alau</w:t>
      </w:r>
      <w:proofErr w:type="spellEnd"/>
      <w:r w:rsidR="00EE0073" w:rsidRPr="00584992">
        <w:rPr>
          <w:rFonts w:asciiTheme="majorBidi" w:hAnsiTheme="majorBidi" w:cstheme="majorBidi"/>
          <w:bCs/>
          <w:sz w:val="24"/>
          <w:szCs w:val="24"/>
        </w:rPr>
        <w:t xml:space="preserve"> </w:t>
      </w:r>
      <w:proofErr w:type="spellStart"/>
      <w:r w:rsidR="00EE0073">
        <w:rPr>
          <w:rFonts w:asciiTheme="majorBidi" w:hAnsiTheme="majorBidi" w:cstheme="majorBidi"/>
          <w:bCs/>
          <w:sz w:val="24"/>
          <w:szCs w:val="24"/>
        </w:rPr>
        <w:t>ngerasa</w:t>
      </w:r>
      <w:proofErr w:type="spellEnd"/>
      <w:r w:rsidR="00EE0073">
        <w:rPr>
          <w:rFonts w:asciiTheme="majorBidi" w:hAnsiTheme="majorBidi" w:cstheme="majorBidi"/>
          <w:bCs/>
          <w:sz w:val="24"/>
          <w:szCs w:val="24"/>
        </w:rPr>
        <w:t xml:space="preserve"> </w:t>
      </w:r>
      <w:proofErr w:type="spellStart"/>
      <w:r w:rsidR="00EE0073">
        <w:rPr>
          <w:rFonts w:asciiTheme="majorBidi" w:hAnsiTheme="majorBidi" w:cstheme="majorBidi"/>
          <w:bCs/>
          <w:sz w:val="24"/>
          <w:szCs w:val="24"/>
        </w:rPr>
        <w:t>capek</w:t>
      </w:r>
      <w:proofErr w:type="spellEnd"/>
      <w:r w:rsidR="00EE0073">
        <w:rPr>
          <w:rFonts w:asciiTheme="majorBidi" w:hAnsiTheme="majorBidi" w:cstheme="majorBidi"/>
          <w:bCs/>
          <w:sz w:val="24"/>
          <w:szCs w:val="24"/>
        </w:rPr>
        <w:t xml:space="preserve"> </w:t>
      </w:r>
      <w:proofErr w:type="spellStart"/>
      <w:r w:rsidR="00EE0073">
        <w:rPr>
          <w:rFonts w:asciiTheme="majorBidi" w:hAnsiTheme="majorBidi" w:cstheme="majorBidi"/>
          <w:bCs/>
          <w:sz w:val="24"/>
          <w:szCs w:val="24"/>
        </w:rPr>
        <w:t>karena</w:t>
      </w:r>
      <w:proofErr w:type="spellEnd"/>
      <w:r w:rsidR="00EE0073">
        <w:rPr>
          <w:rFonts w:asciiTheme="majorBidi" w:hAnsiTheme="majorBidi" w:cstheme="majorBidi"/>
          <w:bCs/>
          <w:sz w:val="24"/>
          <w:szCs w:val="24"/>
        </w:rPr>
        <w:t xml:space="preserve"> </w:t>
      </w:r>
      <w:proofErr w:type="spellStart"/>
      <w:r w:rsidR="00EE0073">
        <w:rPr>
          <w:rFonts w:asciiTheme="majorBidi" w:hAnsiTheme="majorBidi" w:cstheme="majorBidi"/>
          <w:bCs/>
          <w:sz w:val="24"/>
          <w:szCs w:val="24"/>
        </w:rPr>
        <w:t>habis</w:t>
      </w:r>
      <w:proofErr w:type="spellEnd"/>
      <w:r w:rsidR="00EE0073">
        <w:rPr>
          <w:rFonts w:asciiTheme="majorBidi" w:hAnsiTheme="majorBidi" w:cstheme="majorBidi"/>
          <w:bCs/>
          <w:sz w:val="24"/>
          <w:szCs w:val="24"/>
        </w:rPr>
        <w:t xml:space="preserve"> </w:t>
      </w:r>
      <w:proofErr w:type="spellStart"/>
      <w:r w:rsidR="00EE0073">
        <w:rPr>
          <w:rFonts w:asciiTheme="majorBidi" w:hAnsiTheme="majorBidi" w:cstheme="majorBidi"/>
          <w:bCs/>
          <w:sz w:val="24"/>
          <w:szCs w:val="24"/>
        </w:rPr>
        <w:t>belajar</w:t>
      </w:r>
      <w:proofErr w:type="spellEnd"/>
      <w:r w:rsidR="00EE0073">
        <w:rPr>
          <w:rFonts w:asciiTheme="majorBidi" w:hAnsiTheme="majorBidi" w:cstheme="majorBidi"/>
          <w:bCs/>
          <w:sz w:val="24"/>
          <w:szCs w:val="24"/>
        </w:rPr>
        <w:t xml:space="preserve"> </w:t>
      </w:r>
      <w:proofErr w:type="spellStart"/>
      <w:r w:rsidR="00EE0073">
        <w:rPr>
          <w:rFonts w:asciiTheme="majorBidi" w:hAnsiTheme="majorBidi" w:cstheme="majorBidi"/>
          <w:bCs/>
          <w:sz w:val="24"/>
          <w:szCs w:val="24"/>
        </w:rPr>
        <w:t>disekolah</w:t>
      </w:r>
      <w:proofErr w:type="spellEnd"/>
      <w:r w:rsidR="00EE0073" w:rsidRPr="00584992">
        <w:rPr>
          <w:rFonts w:asciiTheme="majorBidi" w:hAnsiTheme="majorBidi" w:cstheme="majorBidi"/>
          <w:bCs/>
          <w:sz w:val="24"/>
          <w:szCs w:val="24"/>
        </w:rPr>
        <w:t xml:space="preserve"> </w:t>
      </w:r>
      <w:proofErr w:type="spellStart"/>
      <w:r w:rsidR="00EE0073" w:rsidRPr="00584992">
        <w:rPr>
          <w:rFonts w:asciiTheme="majorBidi" w:hAnsiTheme="majorBidi" w:cstheme="majorBidi"/>
          <w:bCs/>
          <w:sz w:val="24"/>
          <w:szCs w:val="24"/>
        </w:rPr>
        <w:t>atau</w:t>
      </w:r>
      <w:proofErr w:type="spellEnd"/>
      <w:r w:rsidR="00EE0073" w:rsidRPr="00584992">
        <w:rPr>
          <w:rFonts w:asciiTheme="majorBidi" w:hAnsiTheme="majorBidi" w:cstheme="majorBidi"/>
          <w:bCs/>
          <w:sz w:val="24"/>
          <w:szCs w:val="24"/>
        </w:rPr>
        <w:t xml:space="preserve"> </w:t>
      </w:r>
      <w:proofErr w:type="spellStart"/>
      <w:r w:rsidR="00EE0073" w:rsidRPr="00584992">
        <w:rPr>
          <w:rFonts w:asciiTheme="majorBidi" w:hAnsiTheme="majorBidi" w:cstheme="majorBidi"/>
          <w:bCs/>
          <w:sz w:val="24"/>
          <w:szCs w:val="24"/>
        </w:rPr>
        <w:t>kalau</w:t>
      </w:r>
      <w:proofErr w:type="spellEnd"/>
      <w:r w:rsidR="00EE0073" w:rsidRPr="00584992">
        <w:rPr>
          <w:rFonts w:asciiTheme="majorBidi" w:hAnsiTheme="majorBidi" w:cstheme="majorBidi"/>
          <w:bCs/>
          <w:sz w:val="24"/>
          <w:szCs w:val="24"/>
        </w:rPr>
        <w:t xml:space="preserve"> </w:t>
      </w:r>
      <w:proofErr w:type="spellStart"/>
      <w:r w:rsidR="00EE0073" w:rsidRPr="00584992">
        <w:rPr>
          <w:rFonts w:asciiTheme="majorBidi" w:hAnsiTheme="majorBidi" w:cstheme="majorBidi"/>
          <w:bCs/>
          <w:sz w:val="24"/>
          <w:szCs w:val="24"/>
        </w:rPr>
        <w:t>pelajarannya</w:t>
      </w:r>
      <w:proofErr w:type="spellEnd"/>
      <w:r w:rsidR="00EE0073" w:rsidRPr="00584992">
        <w:rPr>
          <w:rFonts w:asciiTheme="majorBidi" w:hAnsiTheme="majorBidi" w:cstheme="majorBidi"/>
          <w:bCs/>
          <w:sz w:val="24"/>
          <w:szCs w:val="24"/>
        </w:rPr>
        <w:t xml:space="preserve"> </w:t>
      </w:r>
      <w:proofErr w:type="spellStart"/>
      <w:r w:rsidR="00EE0073" w:rsidRPr="00584992">
        <w:rPr>
          <w:rFonts w:asciiTheme="majorBidi" w:hAnsiTheme="majorBidi" w:cstheme="majorBidi"/>
          <w:bCs/>
          <w:sz w:val="24"/>
          <w:szCs w:val="24"/>
        </w:rPr>
        <w:t>susah</w:t>
      </w:r>
      <w:proofErr w:type="spellEnd"/>
      <w:r w:rsidR="00EE0073" w:rsidRPr="00584992">
        <w:rPr>
          <w:rFonts w:asciiTheme="majorBidi" w:hAnsiTheme="majorBidi" w:cstheme="majorBidi"/>
          <w:bCs/>
          <w:sz w:val="24"/>
          <w:szCs w:val="24"/>
        </w:rPr>
        <w:t xml:space="preserve"> </w:t>
      </w:r>
      <w:proofErr w:type="spellStart"/>
      <w:r w:rsidR="00EE0073" w:rsidRPr="00584992">
        <w:rPr>
          <w:rFonts w:asciiTheme="majorBidi" w:hAnsiTheme="majorBidi" w:cstheme="majorBidi"/>
          <w:bCs/>
          <w:sz w:val="24"/>
          <w:szCs w:val="24"/>
        </w:rPr>
        <w:t>banget</w:t>
      </w:r>
      <w:proofErr w:type="spellEnd"/>
      <w:r w:rsidR="00EE0073" w:rsidRPr="00584992">
        <w:rPr>
          <w:rFonts w:asciiTheme="majorBidi" w:hAnsiTheme="majorBidi" w:cstheme="majorBidi"/>
          <w:bCs/>
          <w:sz w:val="24"/>
          <w:szCs w:val="24"/>
        </w:rPr>
        <w:t xml:space="preserve"> dan </w:t>
      </w:r>
      <w:proofErr w:type="spellStart"/>
      <w:r w:rsidR="00EE0073">
        <w:rPr>
          <w:rFonts w:asciiTheme="majorBidi" w:hAnsiTheme="majorBidi" w:cstheme="majorBidi"/>
          <w:bCs/>
          <w:sz w:val="24"/>
          <w:szCs w:val="24"/>
        </w:rPr>
        <w:t>sulit</w:t>
      </w:r>
      <w:proofErr w:type="spellEnd"/>
      <w:r w:rsidR="00EE0073">
        <w:rPr>
          <w:rFonts w:asciiTheme="majorBidi" w:hAnsiTheme="majorBidi" w:cstheme="majorBidi"/>
          <w:bCs/>
          <w:sz w:val="24"/>
          <w:szCs w:val="24"/>
        </w:rPr>
        <w:t xml:space="preserve"> </w:t>
      </w:r>
      <w:proofErr w:type="spellStart"/>
      <w:r w:rsidR="00EE0073">
        <w:rPr>
          <w:rFonts w:asciiTheme="majorBidi" w:hAnsiTheme="majorBidi" w:cstheme="majorBidi"/>
          <w:bCs/>
          <w:sz w:val="24"/>
          <w:szCs w:val="24"/>
        </w:rPr>
        <w:t>memahami</w:t>
      </w:r>
      <w:proofErr w:type="spellEnd"/>
      <w:r w:rsidR="00EE0073">
        <w:rPr>
          <w:rFonts w:asciiTheme="majorBidi" w:hAnsiTheme="majorBidi" w:cstheme="majorBidi"/>
          <w:bCs/>
          <w:sz w:val="24"/>
          <w:szCs w:val="24"/>
        </w:rPr>
        <w:t xml:space="preserve"> </w:t>
      </w:r>
      <w:proofErr w:type="spellStart"/>
      <w:r w:rsidR="00EE0073">
        <w:rPr>
          <w:rFonts w:asciiTheme="majorBidi" w:hAnsiTheme="majorBidi" w:cstheme="majorBidi"/>
          <w:bCs/>
          <w:sz w:val="24"/>
          <w:szCs w:val="24"/>
        </w:rPr>
        <w:t>pelajaran</w:t>
      </w:r>
      <w:proofErr w:type="spellEnd"/>
      <w:r w:rsidR="00EE0073" w:rsidRPr="00584992">
        <w:rPr>
          <w:rFonts w:asciiTheme="majorBidi" w:hAnsiTheme="majorBidi" w:cstheme="majorBidi"/>
          <w:bCs/>
          <w:sz w:val="24"/>
          <w:szCs w:val="24"/>
        </w:rPr>
        <w:t xml:space="preserve">, </w:t>
      </w:r>
      <w:proofErr w:type="spellStart"/>
      <w:r w:rsidR="00EE0073" w:rsidRPr="00584992">
        <w:rPr>
          <w:rFonts w:asciiTheme="majorBidi" w:hAnsiTheme="majorBidi" w:cstheme="majorBidi"/>
          <w:bCs/>
          <w:sz w:val="24"/>
          <w:szCs w:val="24"/>
        </w:rPr>
        <w:t>jadi</w:t>
      </w:r>
      <w:proofErr w:type="spellEnd"/>
      <w:r w:rsidR="00EE0073" w:rsidRPr="00584992">
        <w:rPr>
          <w:rFonts w:asciiTheme="majorBidi" w:hAnsiTheme="majorBidi" w:cstheme="majorBidi"/>
          <w:bCs/>
          <w:sz w:val="24"/>
          <w:szCs w:val="24"/>
        </w:rPr>
        <w:t xml:space="preserve"> </w:t>
      </w:r>
      <w:proofErr w:type="spellStart"/>
      <w:r w:rsidR="00EE0073" w:rsidRPr="00584992">
        <w:rPr>
          <w:rFonts w:asciiTheme="majorBidi" w:hAnsiTheme="majorBidi" w:cstheme="majorBidi"/>
          <w:bCs/>
          <w:sz w:val="24"/>
          <w:szCs w:val="24"/>
        </w:rPr>
        <w:t>suka</w:t>
      </w:r>
      <w:proofErr w:type="spellEnd"/>
      <w:r w:rsidR="00EE0073" w:rsidRPr="00584992">
        <w:rPr>
          <w:rFonts w:asciiTheme="majorBidi" w:hAnsiTheme="majorBidi" w:cstheme="majorBidi"/>
          <w:bCs/>
          <w:sz w:val="24"/>
          <w:szCs w:val="24"/>
        </w:rPr>
        <w:t xml:space="preserve"> malas </w:t>
      </w:r>
      <w:r w:rsidR="00EE0073">
        <w:rPr>
          <w:rFonts w:asciiTheme="majorBidi" w:hAnsiTheme="majorBidi" w:cstheme="majorBidi"/>
          <w:bCs/>
          <w:sz w:val="24"/>
          <w:szCs w:val="24"/>
        </w:rPr>
        <w:t xml:space="preserve">dan </w:t>
      </w:r>
      <w:proofErr w:type="spellStart"/>
      <w:r w:rsidR="00EE0073">
        <w:rPr>
          <w:rFonts w:asciiTheme="majorBidi" w:hAnsiTheme="majorBidi" w:cstheme="majorBidi"/>
          <w:bCs/>
          <w:sz w:val="24"/>
          <w:szCs w:val="24"/>
        </w:rPr>
        <w:t>tidak</w:t>
      </w:r>
      <w:proofErr w:type="spellEnd"/>
      <w:r w:rsidR="00EE0073">
        <w:rPr>
          <w:rFonts w:asciiTheme="majorBidi" w:hAnsiTheme="majorBidi" w:cstheme="majorBidi"/>
          <w:bCs/>
          <w:sz w:val="24"/>
          <w:szCs w:val="24"/>
        </w:rPr>
        <w:t xml:space="preserve"> </w:t>
      </w:r>
      <w:proofErr w:type="spellStart"/>
      <w:r w:rsidR="00EE0073">
        <w:rPr>
          <w:rFonts w:asciiTheme="majorBidi" w:hAnsiTheme="majorBidi" w:cstheme="majorBidi"/>
          <w:bCs/>
          <w:sz w:val="24"/>
          <w:szCs w:val="24"/>
        </w:rPr>
        <w:t>semangat</w:t>
      </w:r>
      <w:proofErr w:type="spellEnd"/>
      <w:r w:rsidR="00EE0073">
        <w:rPr>
          <w:rFonts w:asciiTheme="majorBidi" w:hAnsiTheme="majorBidi" w:cstheme="majorBidi"/>
          <w:bCs/>
          <w:sz w:val="24"/>
          <w:szCs w:val="24"/>
        </w:rPr>
        <w:t xml:space="preserve"> </w:t>
      </w:r>
      <w:proofErr w:type="spellStart"/>
      <w:r w:rsidR="00EE0073">
        <w:rPr>
          <w:rFonts w:asciiTheme="majorBidi" w:hAnsiTheme="majorBidi" w:cstheme="majorBidi"/>
          <w:bCs/>
          <w:sz w:val="24"/>
          <w:szCs w:val="24"/>
        </w:rPr>
        <w:t>belajar</w:t>
      </w:r>
      <w:proofErr w:type="spellEnd"/>
      <w:r w:rsidR="00EE0073">
        <w:rPr>
          <w:rFonts w:asciiTheme="majorBidi" w:hAnsiTheme="majorBidi" w:cstheme="majorBidi"/>
          <w:bCs/>
          <w:sz w:val="24"/>
          <w:szCs w:val="24"/>
        </w:rPr>
        <w:t>.</w:t>
      </w:r>
    </w:p>
    <w:p w14:paraId="0008820B" w14:textId="77777777" w:rsidR="002A270D" w:rsidRPr="00D4089B" w:rsidRDefault="002A270D" w:rsidP="002A270D">
      <w:pPr>
        <w:widowControl w:val="0"/>
        <w:tabs>
          <w:tab w:val="left" w:pos="622"/>
        </w:tabs>
        <w:autoSpaceDE w:val="0"/>
        <w:autoSpaceDN w:val="0"/>
        <w:spacing w:before="139" w:after="0" w:line="360" w:lineRule="auto"/>
        <w:ind w:right="842"/>
        <w:jc w:val="both"/>
        <w:rPr>
          <w:rFonts w:asciiTheme="majorBidi" w:hAnsiTheme="majorBidi" w:cstheme="majorBidi"/>
          <w:sz w:val="24"/>
        </w:rPr>
      </w:pPr>
    </w:p>
    <w:p w14:paraId="6171A348" w14:textId="77777777" w:rsidR="002A270D" w:rsidRPr="00D4089B" w:rsidRDefault="002A270D" w:rsidP="002A270D">
      <w:pPr>
        <w:widowControl w:val="0"/>
        <w:tabs>
          <w:tab w:val="left" w:pos="622"/>
        </w:tabs>
        <w:autoSpaceDE w:val="0"/>
        <w:autoSpaceDN w:val="0"/>
        <w:spacing w:before="67" w:after="0" w:line="362" w:lineRule="auto"/>
        <w:ind w:right="1088"/>
        <w:jc w:val="both"/>
        <w:rPr>
          <w:rFonts w:asciiTheme="majorBidi" w:hAnsiTheme="majorBidi" w:cstheme="majorBidi"/>
          <w:sz w:val="24"/>
        </w:rPr>
      </w:pPr>
    </w:p>
    <w:p w14:paraId="5F91DF57" w14:textId="77777777" w:rsidR="002A270D" w:rsidRPr="00D4089B" w:rsidRDefault="002A270D" w:rsidP="002A270D">
      <w:pPr>
        <w:widowControl w:val="0"/>
        <w:tabs>
          <w:tab w:val="left" w:pos="622"/>
        </w:tabs>
        <w:autoSpaceDE w:val="0"/>
        <w:autoSpaceDN w:val="0"/>
        <w:spacing w:after="0" w:line="360" w:lineRule="auto"/>
        <w:ind w:right="760"/>
        <w:jc w:val="both"/>
        <w:rPr>
          <w:rFonts w:asciiTheme="majorBidi" w:hAnsiTheme="majorBidi" w:cstheme="majorBidi"/>
          <w:sz w:val="24"/>
        </w:rPr>
      </w:pPr>
    </w:p>
    <w:p w14:paraId="7A320071" w14:textId="77777777" w:rsidR="002A270D" w:rsidRPr="00803009" w:rsidRDefault="002A270D" w:rsidP="002A270D">
      <w:pPr>
        <w:ind w:right="804"/>
        <w:jc w:val="both"/>
        <w:rPr>
          <w:rFonts w:asciiTheme="majorBidi" w:hAnsiTheme="majorBidi" w:cstheme="majorBidi"/>
          <w:sz w:val="24"/>
          <w:szCs w:val="24"/>
        </w:rPr>
      </w:pPr>
    </w:p>
    <w:p w14:paraId="6B47E835" w14:textId="77777777" w:rsidR="002A270D" w:rsidRPr="00803009" w:rsidRDefault="002A270D" w:rsidP="002A270D">
      <w:pPr>
        <w:jc w:val="both"/>
        <w:rPr>
          <w:rFonts w:asciiTheme="majorBidi" w:hAnsiTheme="majorBidi" w:cstheme="majorBidi"/>
          <w:sz w:val="24"/>
          <w:szCs w:val="24"/>
        </w:rPr>
      </w:pPr>
    </w:p>
    <w:p w14:paraId="40A42E84" w14:textId="77777777" w:rsidR="002A270D" w:rsidRPr="005070F2" w:rsidRDefault="002A270D" w:rsidP="002A270D">
      <w:pPr>
        <w:tabs>
          <w:tab w:val="left" w:pos="621"/>
          <w:tab w:val="left" w:pos="624"/>
        </w:tabs>
        <w:spacing w:line="360" w:lineRule="auto"/>
        <w:ind w:right="1583"/>
        <w:jc w:val="both"/>
        <w:rPr>
          <w:rFonts w:asciiTheme="majorBidi" w:hAnsiTheme="majorBidi" w:cstheme="majorBidi"/>
          <w:spacing w:val="-2"/>
          <w:sz w:val="24"/>
        </w:rPr>
      </w:pPr>
    </w:p>
    <w:p w14:paraId="75996221" w14:textId="77777777" w:rsidR="002A270D" w:rsidRPr="005070F2" w:rsidRDefault="002A270D" w:rsidP="002A270D">
      <w:pPr>
        <w:tabs>
          <w:tab w:val="left" w:pos="621"/>
          <w:tab w:val="left" w:pos="624"/>
        </w:tabs>
        <w:spacing w:line="360" w:lineRule="auto"/>
        <w:ind w:right="1583"/>
        <w:jc w:val="both"/>
        <w:rPr>
          <w:rFonts w:asciiTheme="majorBidi" w:hAnsiTheme="majorBidi" w:cstheme="majorBidi"/>
          <w:spacing w:val="-2"/>
          <w:sz w:val="24"/>
        </w:rPr>
      </w:pPr>
    </w:p>
    <w:p w14:paraId="18568693" w14:textId="77777777" w:rsidR="002A270D" w:rsidRPr="005070F2" w:rsidRDefault="002A270D" w:rsidP="002A270D">
      <w:pPr>
        <w:ind w:firstLine="720"/>
        <w:jc w:val="both"/>
        <w:rPr>
          <w:rFonts w:asciiTheme="majorBidi" w:hAnsiTheme="majorBidi" w:cstheme="majorBidi"/>
          <w:b/>
          <w:bCs/>
          <w:sz w:val="24"/>
          <w:szCs w:val="24"/>
        </w:rPr>
      </w:pPr>
    </w:p>
    <w:p w14:paraId="40FC8822" w14:textId="7E166EB4" w:rsidR="002A270D" w:rsidRPr="0074313A" w:rsidRDefault="002A270D" w:rsidP="002A270D">
      <w:pPr>
        <w:rPr>
          <w:rFonts w:asciiTheme="majorBidi" w:hAnsiTheme="majorBidi" w:cstheme="majorBidi"/>
          <w:sz w:val="24"/>
          <w:szCs w:val="24"/>
        </w:rPr>
      </w:pPr>
    </w:p>
    <w:sectPr w:rsidR="002A270D" w:rsidRPr="007431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45B86"/>
    <w:multiLevelType w:val="hybridMultilevel"/>
    <w:tmpl w:val="2A429BF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548103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13A"/>
    <w:rsid w:val="00087B7A"/>
    <w:rsid w:val="000A74A2"/>
    <w:rsid w:val="000F27AA"/>
    <w:rsid w:val="00145E7E"/>
    <w:rsid w:val="00161326"/>
    <w:rsid w:val="001D70B8"/>
    <w:rsid w:val="00243CAB"/>
    <w:rsid w:val="002462A9"/>
    <w:rsid w:val="002A270D"/>
    <w:rsid w:val="002F2DC9"/>
    <w:rsid w:val="003011E8"/>
    <w:rsid w:val="00332345"/>
    <w:rsid w:val="00377776"/>
    <w:rsid w:val="003E2036"/>
    <w:rsid w:val="0046549B"/>
    <w:rsid w:val="0051747D"/>
    <w:rsid w:val="005B045B"/>
    <w:rsid w:val="005F6513"/>
    <w:rsid w:val="00652CB7"/>
    <w:rsid w:val="006538FD"/>
    <w:rsid w:val="00655857"/>
    <w:rsid w:val="006966DD"/>
    <w:rsid w:val="006B0B89"/>
    <w:rsid w:val="0074313A"/>
    <w:rsid w:val="00793E71"/>
    <w:rsid w:val="008C2B54"/>
    <w:rsid w:val="00A04B3E"/>
    <w:rsid w:val="00B31DA1"/>
    <w:rsid w:val="00C15112"/>
    <w:rsid w:val="00C645BC"/>
    <w:rsid w:val="00D23673"/>
    <w:rsid w:val="00DA6F49"/>
    <w:rsid w:val="00E7611F"/>
    <w:rsid w:val="00E911EE"/>
    <w:rsid w:val="00E953F5"/>
    <w:rsid w:val="00EE0073"/>
    <w:rsid w:val="00F76C83"/>
    <w:rsid w:val="00F8060F"/>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69C9B"/>
  <w15:chartTrackingRefBased/>
  <w15:docId w15:val="{B1948754-BC01-4789-9FCE-FDA2A09E3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31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431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4313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4313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4313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431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31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31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31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313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4313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4313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4313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4313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431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31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31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313A"/>
    <w:rPr>
      <w:rFonts w:eastAsiaTheme="majorEastAsia" w:cstheme="majorBidi"/>
      <w:color w:val="272727" w:themeColor="text1" w:themeTint="D8"/>
    </w:rPr>
  </w:style>
  <w:style w:type="paragraph" w:styleId="Title">
    <w:name w:val="Title"/>
    <w:basedOn w:val="Normal"/>
    <w:next w:val="Normal"/>
    <w:link w:val="TitleChar"/>
    <w:uiPriority w:val="10"/>
    <w:qFormat/>
    <w:rsid w:val="007431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31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31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31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313A"/>
    <w:pPr>
      <w:spacing w:before="160"/>
      <w:jc w:val="center"/>
    </w:pPr>
    <w:rPr>
      <w:i/>
      <w:iCs/>
      <w:color w:val="404040" w:themeColor="text1" w:themeTint="BF"/>
    </w:rPr>
  </w:style>
  <w:style w:type="character" w:customStyle="1" w:styleId="QuoteChar">
    <w:name w:val="Quote Char"/>
    <w:basedOn w:val="DefaultParagraphFont"/>
    <w:link w:val="Quote"/>
    <w:uiPriority w:val="29"/>
    <w:rsid w:val="0074313A"/>
    <w:rPr>
      <w:i/>
      <w:iCs/>
      <w:color w:val="404040" w:themeColor="text1" w:themeTint="BF"/>
    </w:rPr>
  </w:style>
  <w:style w:type="paragraph" w:styleId="ListParagraph">
    <w:name w:val="List Paragraph"/>
    <w:basedOn w:val="Normal"/>
    <w:uiPriority w:val="1"/>
    <w:qFormat/>
    <w:rsid w:val="0074313A"/>
    <w:pPr>
      <w:ind w:left="720"/>
      <w:contextualSpacing/>
    </w:pPr>
  </w:style>
  <w:style w:type="character" w:styleId="IntenseEmphasis">
    <w:name w:val="Intense Emphasis"/>
    <w:basedOn w:val="DefaultParagraphFont"/>
    <w:uiPriority w:val="21"/>
    <w:qFormat/>
    <w:rsid w:val="0074313A"/>
    <w:rPr>
      <w:i/>
      <w:iCs/>
      <w:color w:val="2F5496" w:themeColor="accent1" w:themeShade="BF"/>
    </w:rPr>
  </w:style>
  <w:style w:type="paragraph" w:styleId="IntenseQuote">
    <w:name w:val="Intense Quote"/>
    <w:basedOn w:val="Normal"/>
    <w:next w:val="Normal"/>
    <w:link w:val="IntenseQuoteChar"/>
    <w:uiPriority w:val="30"/>
    <w:qFormat/>
    <w:rsid w:val="007431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313A"/>
    <w:rPr>
      <w:i/>
      <w:iCs/>
      <w:color w:val="2F5496" w:themeColor="accent1" w:themeShade="BF"/>
    </w:rPr>
  </w:style>
  <w:style w:type="character" w:styleId="IntenseReference">
    <w:name w:val="Intense Reference"/>
    <w:basedOn w:val="DefaultParagraphFont"/>
    <w:uiPriority w:val="32"/>
    <w:qFormat/>
    <w:rsid w:val="0074313A"/>
    <w:rPr>
      <w:b/>
      <w:bCs/>
      <w:smallCaps/>
      <w:color w:val="2F5496" w:themeColor="accent1" w:themeShade="BF"/>
      <w:spacing w:val="5"/>
    </w:rPr>
  </w:style>
  <w:style w:type="paragraph" w:styleId="BodyText">
    <w:name w:val="Body Text"/>
    <w:basedOn w:val="Normal"/>
    <w:link w:val="BodyTextChar"/>
    <w:uiPriority w:val="1"/>
    <w:qFormat/>
    <w:rsid w:val="00E7611F"/>
    <w:pPr>
      <w:widowControl w:val="0"/>
      <w:autoSpaceDE w:val="0"/>
      <w:autoSpaceDN w:val="0"/>
      <w:spacing w:after="0" w:line="240" w:lineRule="auto"/>
    </w:pPr>
    <w:rPr>
      <w:rFonts w:ascii="Times New Roman" w:eastAsia="Times New Roman" w:hAnsi="Times New Roman" w:cs="Times New Roman"/>
      <w:kern w:val="0"/>
      <w:sz w:val="24"/>
      <w:szCs w:val="24"/>
      <w:lang w:val="id"/>
      <w14:ligatures w14:val="none"/>
    </w:rPr>
  </w:style>
  <w:style w:type="character" w:customStyle="1" w:styleId="BodyTextChar">
    <w:name w:val="Body Text Char"/>
    <w:basedOn w:val="DefaultParagraphFont"/>
    <w:link w:val="BodyText"/>
    <w:uiPriority w:val="1"/>
    <w:rsid w:val="00E7611F"/>
    <w:rPr>
      <w:rFonts w:ascii="Times New Roman" w:eastAsia="Times New Roman" w:hAnsi="Times New Roman" w:cs="Times New Roman"/>
      <w:kern w:val="0"/>
      <w:sz w:val="24"/>
      <w:szCs w:val="24"/>
      <w:lang w:val="id"/>
      <w14:ligatures w14:val="none"/>
    </w:rPr>
  </w:style>
  <w:style w:type="paragraph" w:customStyle="1" w:styleId="TableParagraph">
    <w:name w:val="Table Paragraph"/>
    <w:basedOn w:val="Normal"/>
    <w:uiPriority w:val="1"/>
    <w:qFormat/>
    <w:rsid w:val="00332345"/>
    <w:pPr>
      <w:widowControl w:val="0"/>
      <w:autoSpaceDE w:val="0"/>
      <w:autoSpaceDN w:val="0"/>
      <w:spacing w:after="0" w:line="240" w:lineRule="auto"/>
    </w:pPr>
    <w:rPr>
      <w:rFonts w:ascii="Times New Roman" w:eastAsia="Times New Roman" w:hAnsi="Times New Roman" w:cs="Times New Roman"/>
      <w:kern w:val="0"/>
      <w:lang w:val="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sv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Aulia Putri Yosinda</dc:creator>
  <cp:keywords/>
  <dc:description/>
  <cp:lastModifiedBy>Aulia Putri Yosinda</cp:lastModifiedBy>
  <cp:revision>2</cp:revision>
  <dcterms:created xsi:type="dcterms:W3CDTF">2026-02-08T17:39:00Z</dcterms:created>
  <dcterms:modified xsi:type="dcterms:W3CDTF">2026-02-08T17:39:00Z</dcterms:modified>
</cp:coreProperties>
</file>